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4B9" w:rsidRDefault="006555CE" w:rsidP="00342086">
      <w:pPr>
        <w:pStyle w:val="Ttulo1"/>
        <w:jc w:val="center"/>
        <w:rPr>
          <w:rFonts w:ascii="Calibri" w:hAnsi="Calibri"/>
          <w:sz w:val="22"/>
          <w:szCs w:val="22"/>
        </w:rPr>
      </w:pPr>
      <w:r w:rsidRPr="006555CE">
        <w:rPr>
          <w:rFonts w:ascii="Calibri" w:hAnsi="Calibri"/>
          <w:sz w:val="22"/>
          <w:szCs w:val="22"/>
        </w:rPr>
        <w:t>FORMULARIO DE REVISIÓN</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Revista </w:t>
      </w:r>
      <w:r>
        <w:rPr>
          <w:rFonts w:ascii="Calibri" w:hAnsi="Calibri" w:cs="Arial"/>
          <w:sz w:val="22"/>
          <w:szCs w:val="22"/>
        </w:rPr>
        <w:t>MERCOSUR de Políticas Sociales –RMPS–</w:t>
      </w:r>
      <w:r w:rsidRPr="00E756A6">
        <w:rPr>
          <w:rFonts w:ascii="Calibri" w:hAnsi="Calibri" w:cs="Arial"/>
          <w:sz w:val="22"/>
          <w:szCs w:val="22"/>
        </w:rPr>
        <w:t xml:space="preserve"> agradece, en primer </w:t>
      </w:r>
      <w:r w:rsidR="00DE1EA0" w:rsidRPr="00E756A6">
        <w:rPr>
          <w:rFonts w:ascii="Calibri" w:hAnsi="Calibri" w:cs="Arial"/>
          <w:sz w:val="22"/>
          <w:szCs w:val="22"/>
        </w:rPr>
        <w:t>lugar,</w:t>
      </w:r>
      <w:r w:rsidRPr="00E756A6">
        <w:rPr>
          <w:rFonts w:ascii="Calibri" w:hAnsi="Calibri" w:cs="Arial"/>
          <w:sz w:val="22"/>
          <w:szCs w:val="22"/>
        </w:rPr>
        <w:t xml:space="preserve"> su disponibilidad.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revisión solicitada consiste en la verificación del cumplimiento de las </w:t>
      </w:r>
      <w:r w:rsidR="00A6337C">
        <w:rPr>
          <w:rFonts w:ascii="Calibri" w:hAnsi="Calibri" w:cs="Arial"/>
          <w:sz w:val="22"/>
          <w:szCs w:val="22"/>
        </w:rPr>
        <w:t xml:space="preserve">instrucciones para autor </w:t>
      </w:r>
      <w:r w:rsidRPr="00E756A6">
        <w:rPr>
          <w:rFonts w:ascii="Calibri" w:hAnsi="Calibri" w:cs="Arial"/>
          <w:sz w:val="22"/>
          <w:szCs w:val="22"/>
        </w:rPr>
        <w:t>disponibles e</w:t>
      </w:r>
      <w:r>
        <w:rPr>
          <w:rFonts w:ascii="Calibri" w:hAnsi="Calibri" w:cs="Arial"/>
          <w:sz w:val="22"/>
          <w:szCs w:val="22"/>
        </w:rPr>
        <w:t xml:space="preserve">n:  </w:t>
      </w:r>
      <w:hyperlink r:id="rId10" w:history="1">
        <w:r w:rsidRPr="008D4217">
          <w:rPr>
            <w:rStyle w:val="Hipervnculo"/>
            <w:rFonts w:ascii="Calibri" w:hAnsi="Calibri" w:cs="Arial"/>
            <w:sz w:val="22"/>
            <w:szCs w:val="22"/>
          </w:rPr>
          <w:t>http://ismercosur.org/wp-content/uploads/downloads/2017/11/instrucciones_autor_es_13nov.pdf</w:t>
        </w:r>
      </w:hyperlink>
      <w:r>
        <w:rPr>
          <w:rFonts w:ascii="Calibri" w:hAnsi="Calibri" w:cs="Arial"/>
          <w:sz w:val="22"/>
          <w:szCs w:val="22"/>
        </w:rPr>
        <w:t xml:space="preserve">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Las </w:t>
      </w:r>
      <w:r w:rsidR="00A6337C">
        <w:rPr>
          <w:rFonts w:ascii="Calibri" w:hAnsi="Calibri" w:cs="Arial"/>
          <w:sz w:val="22"/>
          <w:szCs w:val="22"/>
        </w:rPr>
        <w:t xml:space="preserve">instrucciones para autor </w:t>
      </w:r>
      <w:r w:rsidRPr="00E756A6">
        <w:rPr>
          <w:rFonts w:ascii="Calibri" w:hAnsi="Calibri" w:cs="Arial"/>
          <w:sz w:val="22"/>
          <w:szCs w:val="22"/>
        </w:rPr>
        <w:t xml:space="preserve">mencionadas se han </w:t>
      </w:r>
      <w:r w:rsidR="00F64411">
        <w:rPr>
          <w:rFonts w:ascii="Calibri" w:hAnsi="Calibri" w:cs="Arial"/>
          <w:sz w:val="22"/>
          <w:szCs w:val="22"/>
        </w:rPr>
        <w:t>reflejado</w:t>
      </w:r>
      <w:r w:rsidRPr="00E756A6">
        <w:rPr>
          <w:rFonts w:ascii="Calibri" w:hAnsi="Calibri" w:cs="Arial"/>
          <w:sz w:val="22"/>
          <w:szCs w:val="22"/>
        </w:rPr>
        <w:t xml:space="preserve"> en este formulario para hacer el proceso de evaluación más objetivo y rápido.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La evaluación necesariamente será considerad</w:t>
      </w:r>
      <w:r>
        <w:rPr>
          <w:rFonts w:ascii="Calibri" w:hAnsi="Calibri" w:cs="Arial"/>
          <w:sz w:val="22"/>
          <w:szCs w:val="22"/>
        </w:rPr>
        <w:t>a</w:t>
      </w:r>
      <w:r w:rsidRPr="00E756A6">
        <w:rPr>
          <w:rFonts w:ascii="Calibri" w:hAnsi="Calibri" w:cs="Arial"/>
          <w:sz w:val="22"/>
          <w:szCs w:val="22"/>
        </w:rPr>
        <w:t xml:space="preserve"> por los editores de la </w:t>
      </w:r>
      <w:r>
        <w:rPr>
          <w:rFonts w:ascii="Calibri" w:hAnsi="Calibri" w:cs="Arial"/>
          <w:sz w:val="22"/>
          <w:szCs w:val="22"/>
        </w:rPr>
        <w:t>RMPS</w:t>
      </w:r>
      <w:r w:rsidRPr="00E756A6">
        <w:rPr>
          <w:rFonts w:ascii="Calibri" w:hAnsi="Calibri" w:cs="Arial"/>
          <w:sz w:val="22"/>
          <w:szCs w:val="22"/>
        </w:rPr>
        <w:t xml:space="preserve"> y, finalmente, remitida a los autores.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realización de la evaluación requerirá la emisión de </w:t>
      </w:r>
      <w:r>
        <w:rPr>
          <w:rFonts w:ascii="Calibri" w:hAnsi="Calibri" w:cs="Arial"/>
          <w:sz w:val="22"/>
          <w:szCs w:val="22"/>
        </w:rPr>
        <w:t>una constancia de reconocimiento por su colaboración con la RMPS.</w:t>
      </w:r>
      <w:r w:rsidRPr="00E756A6">
        <w:rPr>
          <w:rFonts w:ascii="Calibri" w:hAnsi="Calibri" w:cs="Arial"/>
          <w:sz w:val="22"/>
          <w:szCs w:val="22"/>
        </w:rPr>
        <w:t xml:space="preserve"> </w:t>
      </w:r>
    </w:p>
    <w:p w:rsidR="006555CE" w:rsidRDefault="006555CE" w:rsidP="006555CE">
      <w:pPr>
        <w:pStyle w:val="NormalWeb"/>
        <w:pBdr>
          <w:top w:val="single" w:sz="4" w:space="1" w:color="0070C0"/>
          <w:left w:val="single" w:sz="4" w:space="4" w:color="0070C0"/>
          <w:bottom w:val="single" w:sz="4" w:space="16" w:color="0070C0"/>
          <w:right w:val="single" w:sz="4" w:space="4" w:color="0070C0"/>
        </w:pBdr>
        <w:shd w:val="clear" w:color="auto" w:fill="DEEAF6" w:themeFill="accent1" w:themeFillTint="33"/>
        <w:rPr>
          <w:rFonts w:ascii="Calibri" w:hAnsi="Calibri" w:cs="Arial"/>
          <w:b/>
          <w:sz w:val="22"/>
          <w:szCs w:val="22"/>
        </w:rPr>
      </w:pPr>
      <w:bookmarkStart w:id="0" w:name="_GoBack"/>
      <w:r w:rsidRPr="006555CE">
        <w:rPr>
          <w:rFonts w:ascii="Calibri" w:hAnsi="Calibri" w:cs="Arial"/>
          <w:b/>
          <w:sz w:val="22"/>
          <w:szCs w:val="22"/>
        </w:rPr>
        <w:t>Datos del artículo evaluado</w:t>
      </w:r>
    </w:p>
    <w:p w:rsidR="00F51A76" w:rsidRPr="00493A55" w:rsidRDefault="000271F5" w:rsidP="00F51A76">
      <w:pPr>
        <w:pStyle w:val="NormalWeb"/>
        <w:spacing w:before="0" w:beforeAutospacing="0" w:after="0" w:afterAutospacing="0"/>
        <w:rPr>
          <w:rFonts w:ascii="Calibri" w:hAnsi="Calibri" w:cs="Arial"/>
          <w:sz w:val="22"/>
          <w:szCs w:val="22"/>
          <w:lang w:val="es-AR"/>
        </w:rPr>
      </w:pPr>
      <w:r w:rsidRPr="00493A55">
        <w:rPr>
          <w:rFonts w:ascii="Calibri" w:hAnsi="Calibri" w:cs="Arial"/>
          <w:sz w:val="22"/>
          <w:szCs w:val="22"/>
          <w:lang w:val="es-AR"/>
        </w:rPr>
        <w:t xml:space="preserve">Ronda Primera: (    </w:t>
      </w:r>
      <w:r w:rsidR="00F51A76" w:rsidRPr="00493A55">
        <w:rPr>
          <w:rFonts w:ascii="Calibri" w:hAnsi="Calibri" w:cs="Arial"/>
          <w:sz w:val="22"/>
          <w:szCs w:val="22"/>
          <w:lang w:val="es-AR"/>
        </w:rPr>
        <w:t>X</w:t>
      </w:r>
      <w:r w:rsidRPr="00493A55">
        <w:rPr>
          <w:rFonts w:ascii="Calibri" w:hAnsi="Calibri" w:cs="Arial"/>
          <w:sz w:val="22"/>
          <w:szCs w:val="22"/>
          <w:lang w:val="es-AR"/>
        </w:rPr>
        <w:t xml:space="preserve">    )</w:t>
      </w:r>
      <w:r w:rsidRPr="00493A55">
        <w:rPr>
          <w:rFonts w:ascii="Calibri" w:hAnsi="Calibri" w:cs="Arial"/>
          <w:sz w:val="22"/>
          <w:szCs w:val="22"/>
          <w:lang w:val="es-AR"/>
        </w:rPr>
        <w:tab/>
      </w:r>
      <w:r w:rsidRPr="00493A55">
        <w:rPr>
          <w:rFonts w:ascii="Calibri" w:hAnsi="Calibri" w:cs="Arial"/>
          <w:sz w:val="22"/>
          <w:szCs w:val="22"/>
          <w:lang w:val="es-AR"/>
        </w:rPr>
        <w:tab/>
        <w:t>Ronda Segunda: (        )</w:t>
      </w:r>
    </w:p>
    <w:p w:rsidR="006555CE" w:rsidRPr="00F51A76" w:rsidRDefault="006555CE" w:rsidP="00F51A76">
      <w:pPr>
        <w:pStyle w:val="NormalWeb"/>
        <w:spacing w:before="0" w:beforeAutospacing="0" w:after="0" w:afterAutospacing="0"/>
        <w:rPr>
          <w:rFonts w:ascii="Arial" w:hAnsi="Arial" w:cs="Arial"/>
          <w:sz w:val="18"/>
          <w:szCs w:val="18"/>
        </w:rPr>
      </w:pPr>
      <w:r w:rsidRPr="00F51A76">
        <w:rPr>
          <w:rFonts w:ascii="Arial" w:hAnsi="Arial" w:cs="Arial"/>
          <w:sz w:val="18"/>
          <w:szCs w:val="18"/>
        </w:rPr>
        <w:t xml:space="preserve">Título del artículo: </w:t>
      </w:r>
      <w:r w:rsidR="00F51A76" w:rsidRPr="00F51A76">
        <w:rPr>
          <w:rFonts w:ascii="Arial" w:hAnsi="Arial" w:cs="Arial"/>
          <w:b/>
          <w:sz w:val="18"/>
          <w:szCs w:val="18"/>
        </w:rPr>
        <w:t>Coaliciones Pro Bienestar en el MERCOSUR (2000 – 2015): Aproximaciones analíticas en Argentina y Uruguay</w:t>
      </w:r>
    </w:p>
    <w:p w:rsidR="006555CE" w:rsidRP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 xml:space="preserve">Idioma: </w:t>
      </w:r>
      <w:r w:rsidR="00F51A76">
        <w:rPr>
          <w:rFonts w:ascii="Calibri" w:hAnsi="Calibri" w:cs="Arial"/>
          <w:sz w:val="22"/>
          <w:szCs w:val="22"/>
        </w:rPr>
        <w:t>español</w:t>
      </w:r>
    </w:p>
    <w:p w:rsidR="006555CE" w:rsidRP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Fecha de recepción:</w:t>
      </w:r>
      <w:r w:rsidR="00F51A76">
        <w:rPr>
          <w:rFonts w:ascii="Calibri" w:hAnsi="Calibri" w:cs="Arial"/>
          <w:sz w:val="22"/>
          <w:szCs w:val="22"/>
        </w:rPr>
        <w:t xml:space="preserve"> 05/10/2018</w:t>
      </w:r>
    </w:p>
    <w:p w:rsidR="006555CE" w:rsidRP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 xml:space="preserve">Fecha de devolución de dictamen: </w:t>
      </w:r>
      <w:r w:rsidR="00F51A76">
        <w:rPr>
          <w:rFonts w:ascii="Calibri" w:hAnsi="Calibri" w:cs="Arial"/>
          <w:sz w:val="22"/>
          <w:szCs w:val="22"/>
        </w:rPr>
        <w:t>30/10/2018</w:t>
      </w:r>
    </w:p>
    <w:p w:rsidR="006555CE" w:rsidRDefault="006555CE" w:rsidP="006555CE">
      <w:pPr>
        <w:pStyle w:val="NormalWeb"/>
        <w:spacing w:before="0" w:beforeAutospacing="0" w:after="0" w:afterAutospacing="0"/>
        <w:rPr>
          <w:rFonts w:ascii="Calibri" w:hAnsi="Calibri" w:cs="Arial"/>
          <w:b/>
          <w:sz w:val="22"/>
          <w:szCs w:val="22"/>
        </w:rPr>
      </w:pPr>
    </w:p>
    <w:p w:rsidR="006555CE" w:rsidRDefault="006555CE" w:rsidP="00FF5CC3">
      <w:pPr>
        <w:pStyle w:val="NormalWeb"/>
        <w:pBdr>
          <w:top w:val="single" w:sz="4" w:space="1" w:color="0070C0"/>
          <w:left w:val="single" w:sz="4" w:space="0" w:color="0070C0"/>
          <w:bottom w:val="single" w:sz="4" w:space="16" w:color="0070C0"/>
          <w:right w:val="single" w:sz="4" w:space="4" w:color="0070C0"/>
        </w:pBdr>
        <w:shd w:val="clear" w:color="auto" w:fill="DEEAF6" w:themeFill="accent1" w:themeFillTint="33"/>
        <w:rPr>
          <w:rFonts w:ascii="Calibri" w:hAnsi="Calibri" w:cs="Arial"/>
          <w:b/>
          <w:sz w:val="22"/>
          <w:szCs w:val="22"/>
        </w:rPr>
      </w:pPr>
      <w:r>
        <w:rPr>
          <w:rFonts w:ascii="Calibri" w:hAnsi="Calibri" w:cs="Arial"/>
          <w:b/>
          <w:sz w:val="22"/>
          <w:szCs w:val="22"/>
        </w:rPr>
        <w:t>Marque con X en qué nivel el artículo cumple con las siguiente condiciones</w:t>
      </w:r>
    </w:p>
    <w:tbl>
      <w:tblPr>
        <w:tblStyle w:val="Tabladelalcancedelproyecto"/>
        <w:tblW w:w="991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6438"/>
        <w:gridCol w:w="1160"/>
        <w:gridCol w:w="1160"/>
        <w:gridCol w:w="1160"/>
      </w:tblGrid>
      <w:tr w:rsidR="006555CE" w:rsidRPr="006555CE" w:rsidTr="00F51A76">
        <w:trPr>
          <w:cnfStyle w:val="100000000000" w:firstRow="1" w:lastRow="0" w:firstColumn="0" w:lastColumn="0" w:oddVBand="0" w:evenVBand="0" w:oddHBand="0" w:evenHBand="0" w:firstRowFirstColumn="0" w:firstRowLastColumn="0" w:lastRowFirstColumn="0" w:lastRowLastColumn="0"/>
        </w:trPr>
        <w:tc>
          <w:tcPr>
            <w:tcW w:w="6794" w:type="dxa"/>
          </w:tcPr>
          <w:p w:rsidR="006555CE" w:rsidRPr="006555CE" w:rsidRDefault="006555CE" w:rsidP="00FF5CC3">
            <w:pPr>
              <w:pStyle w:val="NormalWeb"/>
              <w:spacing w:before="60" w:after="60"/>
              <w:rPr>
                <w:rFonts w:ascii="Calibri" w:hAnsi="Calibri" w:cs="Arial"/>
                <w:sz w:val="22"/>
                <w:szCs w:val="22"/>
              </w:rPr>
            </w:pPr>
          </w:p>
        </w:tc>
        <w:tc>
          <w:tcPr>
            <w:tcW w:w="1160"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Alto</w:t>
            </w:r>
          </w:p>
        </w:tc>
        <w:tc>
          <w:tcPr>
            <w:tcW w:w="1160"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Medio</w:t>
            </w:r>
          </w:p>
        </w:tc>
        <w:tc>
          <w:tcPr>
            <w:tcW w:w="804"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Bajo</w:t>
            </w:r>
          </w:p>
        </w:tc>
      </w:tr>
      <w:tr w:rsidR="00AD2072" w:rsidRPr="006555CE" w:rsidTr="00FF5CC3">
        <w:tc>
          <w:tcPr>
            <w:tcW w:w="9918" w:type="dxa"/>
            <w:gridSpan w:val="4"/>
          </w:tcPr>
          <w:p w:rsidR="00AD2072" w:rsidRPr="00C16C51" w:rsidRDefault="00AD2072" w:rsidP="00FF5CC3">
            <w:pPr>
              <w:pStyle w:val="NormalWeb"/>
              <w:spacing w:before="60" w:after="60"/>
              <w:rPr>
                <w:rFonts w:ascii="Calibri" w:hAnsi="Calibri" w:cs="Arial"/>
                <w:b/>
                <w:sz w:val="22"/>
                <w:szCs w:val="22"/>
              </w:rPr>
            </w:pPr>
            <w:r w:rsidRPr="00C16C51">
              <w:rPr>
                <w:rFonts w:ascii="Calibri" w:hAnsi="Calibri" w:cs="Arial"/>
                <w:b/>
                <w:sz w:val="22"/>
                <w:szCs w:val="22"/>
              </w:rPr>
              <w:t>Estructura del Trabajo</w:t>
            </w:r>
          </w:p>
        </w:tc>
      </w:tr>
      <w:tr w:rsidR="006555CE" w:rsidRPr="006555CE" w:rsidTr="00F51A76">
        <w:tc>
          <w:tcPr>
            <w:tcW w:w="6794" w:type="dxa"/>
          </w:tcPr>
          <w:p w:rsidR="006555CE" w:rsidRPr="006555CE" w:rsidRDefault="00AD2072" w:rsidP="00FF5CC3">
            <w:pPr>
              <w:pStyle w:val="NormalWeb"/>
              <w:spacing w:before="160" w:after="160"/>
              <w:rPr>
                <w:rFonts w:ascii="Calibri" w:hAnsi="Calibri" w:cs="Arial"/>
                <w:sz w:val="22"/>
                <w:szCs w:val="22"/>
              </w:rPr>
            </w:pPr>
            <w:r w:rsidRPr="006555CE">
              <w:rPr>
                <w:rFonts w:ascii="Calibri" w:hAnsi="Calibri" w:cs="Arial"/>
                <w:sz w:val="22"/>
                <w:szCs w:val="22"/>
              </w:rPr>
              <w:t>El trabajo responde a las características de la publicación</w:t>
            </w:r>
            <w:r>
              <w:rPr>
                <w:rFonts w:ascii="Calibri" w:hAnsi="Calibri" w:cs="Arial"/>
                <w:sz w:val="22"/>
                <w:szCs w:val="22"/>
              </w:rPr>
              <w:t>.</w:t>
            </w:r>
          </w:p>
        </w:tc>
        <w:tc>
          <w:tcPr>
            <w:tcW w:w="1160" w:type="dxa"/>
          </w:tcPr>
          <w:p w:rsidR="006555CE" w:rsidRPr="006555CE" w:rsidRDefault="001C4E14"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160" w:type="dxa"/>
          </w:tcPr>
          <w:p w:rsidR="006555CE" w:rsidRPr="006555CE" w:rsidRDefault="006555CE" w:rsidP="006555CE">
            <w:pPr>
              <w:pStyle w:val="NormalWeb"/>
              <w:spacing w:before="60" w:after="60"/>
              <w:jc w:val="center"/>
              <w:rPr>
                <w:rFonts w:ascii="Calibri" w:hAnsi="Calibri" w:cs="Arial"/>
                <w:sz w:val="22"/>
                <w:szCs w:val="22"/>
              </w:rPr>
            </w:pPr>
          </w:p>
        </w:tc>
        <w:tc>
          <w:tcPr>
            <w:tcW w:w="804" w:type="dxa"/>
          </w:tcPr>
          <w:p w:rsidR="006555CE" w:rsidRPr="006555CE" w:rsidRDefault="006555CE" w:rsidP="006555CE">
            <w:pPr>
              <w:pStyle w:val="NormalWeb"/>
              <w:spacing w:before="60" w:after="60"/>
              <w:jc w:val="center"/>
              <w:rPr>
                <w:rFonts w:ascii="Calibri" w:hAnsi="Calibri" w:cs="Arial"/>
                <w:sz w:val="22"/>
                <w:szCs w:val="22"/>
              </w:rPr>
            </w:pPr>
          </w:p>
        </w:tc>
      </w:tr>
      <w:tr w:rsidR="00AD2072" w:rsidRPr="006555CE" w:rsidTr="00F51A76">
        <w:tc>
          <w:tcPr>
            <w:tcW w:w="6794" w:type="dxa"/>
          </w:tcPr>
          <w:p w:rsidR="00AD2072" w:rsidRPr="006555CE" w:rsidRDefault="00AD2072" w:rsidP="00FF5CC3">
            <w:pPr>
              <w:pStyle w:val="NormalWeb"/>
              <w:spacing w:before="160" w:after="160"/>
              <w:rPr>
                <w:rFonts w:ascii="Calibri" w:hAnsi="Calibri" w:cs="Arial"/>
                <w:sz w:val="22"/>
                <w:szCs w:val="22"/>
              </w:rPr>
            </w:pPr>
            <w:r>
              <w:rPr>
                <w:rFonts w:ascii="Calibri" w:hAnsi="Calibri" w:cs="Arial"/>
                <w:sz w:val="22"/>
                <w:szCs w:val="22"/>
              </w:rPr>
              <w:t>El trabajo cumple con las características de forma indicadas en las instrucciones para autores (título, resumen y palabras clave en los idiomas de la revista, referencias bibliográficas y citas en el estilo APA).</w:t>
            </w:r>
          </w:p>
        </w:tc>
        <w:tc>
          <w:tcPr>
            <w:tcW w:w="1160" w:type="dxa"/>
          </w:tcPr>
          <w:p w:rsidR="00AD2072" w:rsidRPr="006555CE" w:rsidRDefault="001C4E14"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160" w:type="dxa"/>
          </w:tcPr>
          <w:p w:rsidR="00AD2072" w:rsidRPr="006555CE" w:rsidRDefault="00AD2072" w:rsidP="006555CE">
            <w:pPr>
              <w:pStyle w:val="NormalWeb"/>
              <w:spacing w:before="60" w:after="60"/>
              <w:jc w:val="center"/>
              <w:rPr>
                <w:rFonts w:ascii="Calibri" w:hAnsi="Calibri" w:cs="Arial"/>
                <w:sz w:val="22"/>
                <w:szCs w:val="22"/>
              </w:rPr>
            </w:pPr>
          </w:p>
        </w:tc>
        <w:tc>
          <w:tcPr>
            <w:tcW w:w="804" w:type="dxa"/>
          </w:tcPr>
          <w:p w:rsidR="00AD2072" w:rsidRPr="006555CE" w:rsidRDefault="00AD2072" w:rsidP="006555CE">
            <w:pPr>
              <w:pStyle w:val="NormalWeb"/>
              <w:spacing w:before="60" w:after="60"/>
              <w:jc w:val="center"/>
              <w:rPr>
                <w:rFonts w:ascii="Calibri" w:hAnsi="Calibri" w:cs="Arial"/>
                <w:sz w:val="22"/>
                <w:szCs w:val="22"/>
              </w:rPr>
            </w:pPr>
          </w:p>
        </w:tc>
      </w:tr>
      <w:tr w:rsidR="00AD2072" w:rsidRPr="006555CE" w:rsidTr="00FF5CC3">
        <w:tc>
          <w:tcPr>
            <w:tcW w:w="9918" w:type="dxa"/>
            <w:gridSpan w:val="4"/>
          </w:tcPr>
          <w:p w:rsidR="00AD2072" w:rsidRPr="00C16C51" w:rsidRDefault="00AD2072" w:rsidP="00FF5CC3">
            <w:pPr>
              <w:pStyle w:val="NormalWeb"/>
              <w:spacing w:before="60" w:after="60"/>
              <w:rPr>
                <w:rFonts w:ascii="Calibri" w:hAnsi="Calibri" w:cs="Arial"/>
                <w:b/>
                <w:sz w:val="22"/>
                <w:szCs w:val="22"/>
              </w:rPr>
            </w:pPr>
            <w:r w:rsidRPr="00C16C51">
              <w:rPr>
                <w:rFonts w:ascii="Calibri" w:hAnsi="Calibri" w:cs="Arial"/>
                <w:b/>
                <w:sz w:val="22"/>
                <w:szCs w:val="22"/>
              </w:rPr>
              <w:t>Contenido del Trabajo</w:t>
            </w:r>
          </w:p>
        </w:tc>
      </w:tr>
      <w:tr w:rsidR="006555CE" w:rsidRPr="006555CE" w:rsidTr="00F51A76">
        <w:tc>
          <w:tcPr>
            <w:tcW w:w="6794" w:type="dxa"/>
          </w:tcPr>
          <w:p w:rsidR="006555CE" w:rsidRPr="006555CE" w:rsidRDefault="006555CE" w:rsidP="00FF5CC3">
            <w:pPr>
              <w:pStyle w:val="NormalWeb"/>
              <w:spacing w:before="60" w:after="60"/>
              <w:rPr>
                <w:rFonts w:ascii="Calibri" w:hAnsi="Calibri" w:cs="Arial"/>
                <w:sz w:val="22"/>
                <w:szCs w:val="22"/>
              </w:rPr>
            </w:pPr>
            <w:r w:rsidRPr="006555CE">
              <w:rPr>
                <w:rFonts w:ascii="Calibri" w:hAnsi="Calibri" w:cs="Arial"/>
                <w:sz w:val="22"/>
                <w:szCs w:val="22"/>
              </w:rPr>
              <w:t xml:space="preserve">El </w:t>
            </w:r>
            <w:r w:rsidR="00F64411" w:rsidRPr="006555CE">
              <w:rPr>
                <w:rFonts w:ascii="Calibri" w:hAnsi="Calibri" w:cs="Arial"/>
                <w:sz w:val="22"/>
                <w:szCs w:val="22"/>
              </w:rPr>
              <w:t xml:space="preserve">título </w:t>
            </w:r>
            <w:r w:rsidR="00F64411">
              <w:rPr>
                <w:rFonts w:ascii="Calibri" w:hAnsi="Calibri" w:cs="Arial"/>
                <w:sz w:val="22"/>
                <w:szCs w:val="22"/>
              </w:rPr>
              <w:t xml:space="preserve">y el resumen </w:t>
            </w:r>
            <w:r w:rsidRPr="006555CE">
              <w:rPr>
                <w:rFonts w:ascii="Calibri" w:hAnsi="Calibri" w:cs="Arial"/>
                <w:sz w:val="22"/>
                <w:szCs w:val="22"/>
              </w:rPr>
              <w:t>dan cuenta efectivamente de lo desarrollado en el trabajo</w:t>
            </w:r>
            <w:r w:rsidR="00D50746">
              <w:rPr>
                <w:rFonts w:ascii="Calibri" w:hAnsi="Calibri" w:cs="Arial"/>
                <w:sz w:val="22"/>
                <w:szCs w:val="22"/>
              </w:rPr>
              <w:t>.</w:t>
            </w:r>
          </w:p>
        </w:tc>
        <w:tc>
          <w:tcPr>
            <w:tcW w:w="1160" w:type="dxa"/>
          </w:tcPr>
          <w:p w:rsidR="006555CE" w:rsidRPr="006555CE" w:rsidRDefault="001C4E14"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160" w:type="dxa"/>
          </w:tcPr>
          <w:p w:rsidR="006555CE" w:rsidRPr="006555CE" w:rsidRDefault="006555CE" w:rsidP="006555CE">
            <w:pPr>
              <w:pStyle w:val="NormalWeb"/>
              <w:spacing w:before="60" w:after="60"/>
              <w:jc w:val="center"/>
              <w:rPr>
                <w:rFonts w:ascii="Calibri" w:hAnsi="Calibri" w:cs="Arial"/>
                <w:sz w:val="22"/>
                <w:szCs w:val="22"/>
              </w:rPr>
            </w:pPr>
          </w:p>
        </w:tc>
        <w:tc>
          <w:tcPr>
            <w:tcW w:w="804" w:type="dxa"/>
          </w:tcPr>
          <w:p w:rsidR="006555CE" w:rsidRPr="006555CE" w:rsidRDefault="006555CE" w:rsidP="006555CE">
            <w:pPr>
              <w:pStyle w:val="NormalWeb"/>
              <w:spacing w:before="60" w:after="60"/>
              <w:jc w:val="center"/>
              <w:rPr>
                <w:rFonts w:ascii="Calibri" w:hAnsi="Calibri" w:cs="Arial"/>
                <w:sz w:val="22"/>
                <w:szCs w:val="22"/>
              </w:rPr>
            </w:pPr>
          </w:p>
        </w:tc>
      </w:tr>
      <w:tr w:rsidR="00AD2072" w:rsidRPr="006555CE" w:rsidTr="00F51A76">
        <w:tc>
          <w:tcPr>
            <w:tcW w:w="6794" w:type="dxa"/>
          </w:tcPr>
          <w:p w:rsidR="00AD2072" w:rsidRPr="00C16C51" w:rsidRDefault="00AD2072"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 introducción sitúa adecuadamente el problema y los antecedentes de investigación, describe la estrategia de investigación</w:t>
            </w:r>
            <w:r w:rsidR="00C16C51" w:rsidRPr="00C16C51">
              <w:rPr>
                <w:rFonts w:ascii="Calibri" w:eastAsia="Times New Roman" w:hAnsi="Calibri" w:cs="Arial"/>
                <w:color w:val="auto"/>
                <w:sz w:val="22"/>
                <w:szCs w:val="22"/>
                <w:lang w:val="es-PY" w:eastAsia="es-PY"/>
              </w:rPr>
              <w:t>.</w:t>
            </w:r>
          </w:p>
        </w:tc>
        <w:tc>
          <w:tcPr>
            <w:tcW w:w="1160" w:type="dxa"/>
          </w:tcPr>
          <w:p w:rsidR="00AD2072" w:rsidRPr="006555CE" w:rsidRDefault="001C4E14"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160" w:type="dxa"/>
          </w:tcPr>
          <w:p w:rsidR="00AD2072" w:rsidRPr="006555CE" w:rsidRDefault="00AD2072" w:rsidP="006555CE">
            <w:pPr>
              <w:pStyle w:val="NormalWeb"/>
              <w:spacing w:before="60" w:after="60"/>
              <w:jc w:val="center"/>
              <w:rPr>
                <w:rFonts w:ascii="Calibri" w:hAnsi="Calibri" w:cs="Arial"/>
                <w:sz w:val="22"/>
                <w:szCs w:val="22"/>
              </w:rPr>
            </w:pPr>
          </w:p>
        </w:tc>
        <w:tc>
          <w:tcPr>
            <w:tcW w:w="804" w:type="dxa"/>
          </w:tcPr>
          <w:p w:rsidR="00AD2072" w:rsidRPr="006555CE" w:rsidRDefault="00AD2072" w:rsidP="006555CE">
            <w:pPr>
              <w:pStyle w:val="NormalWeb"/>
              <w:spacing w:before="60" w:after="60"/>
              <w:jc w:val="center"/>
              <w:rPr>
                <w:rFonts w:ascii="Calibri" w:hAnsi="Calibri" w:cs="Arial"/>
                <w:sz w:val="22"/>
                <w:szCs w:val="22"/>
              </w:rPr>
            </w:pPr>
          </w:p>
        </w:tc>
      </w:tr>
      <w:tr w:rsidR="00AD2072" w:rsidRPr="006555CE" w:rsidTr="00F51A76">
        <w:tc>
          <w:tcPr>
            <w:tcW w:w="6794" w:type="dxa"/>
          </w:tcPr>
          <w:p w:rsidR="00AD2072"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 xml:space="preserve">Se presenta claramente el objetivo del artículo. El objetivo se </w:t>
            </w:r>
            <w:r w:rsidRPr="00C16C51">
              <w:rPr>
                <w:rFonts w:ascii="Calibri" w:eastAsia="Times New Roman" w:hAnsi="Calibri" w:cs="Arial"/>
                <w:color w:val="auto"/>
                <w:sz w:val="22"/>
                <w:szCs w:val="22"/>
                <w:lang w:val="es-PY" w:eastAsia="es-PY"/>
              </w:rPr>
              <w:lastRenderedPageBreak/>
              <w:t>cumple.</w:t>
            </w:r>
          </w:p>
        </w:tc>
        <w:tc>
          <w:tcPr>
            <w:tcW w:w="1160" w:type="dxa"/>
          </w:tcPr>
          <w:p w:rsidR="00AD2072" w:rsidRPr="006555CE" w:rsidRDefault="001C4E14" w:rsidP="006555CE">
            <w:pPr>
              <w:pStyle w:val="NormalWeb"/>
              <w:spacing w:before="60" w:after="60"/>
              <w:jc w:val="center"/>
              <w:rPr>
                <w:rFonts w:ascii="Calibri" w:hAnsi="Calibri" w:cs="Arial"/>
                <w:sz w:val="22"/>
                <w:szCs w:val="22"/>
              </w:rPr>
            </w:pPr>
            <w:r>
              <w:rPr>
                <w:rFonts w:ascii="Calibri" w:hAnsi="Calibri" w:cs="Arial"/>
                <w:sz w:val="22"/>
                <w:szCs w:val="22"/>
              </w:rPr>
              <w:lastRenderedPageBreak/>
              <w:t>x</w:t>
            </w:r>
          </w:p>
        </w:tc>
        <w:tc>
          <w:tcPr>
            <w:tcW w:w="1160" w:type="dxa"/>
          </w:tcPr>
          <w:p w:rsidR="00AD2072" w:rsidRPr="006555CE" w:rsidRDefault="00AD2072" w:rsidP="006555CE">
            <w:pPr>
              <w:pStyle w:val="NormalWeb"/>
              <w:spacing w:before="60" w:after="60"/>
              <w:jc w:val="center"/>
              <w:rPr>
                <w:rFonts w:ascii="Calibri" w:hAnsi="Calibri" w:cs="Arial"/>
                <w:sz w:val="22"/>
                <w:szCs w:val="22"/>
              </w:rPr>
            </w:pPr>
          </w:p>
        </w:tc>
        <w:tc>
          <w:tcPr>
            <w:tcW w:w="804" w:type="dxa"/>
          </w:tcPr>
          <w:p w:rsidR="00AD2072" w:rsidRPr="006555CE" w:rsidRDefault="00AD2072" w:rsidP="006555CE">
            <w:pPr>
              <w:pStyle w:val="NormalWeb"/>
              <w:spacing w:before="60" w:after="60"/>
              <w:jc w:val="center"/>
              <w:rPr>
                <w:rFonts w:ascii="Calibri" w:hAnsi="Calibri" w:cs="Arial"/>
                <w:sz w:val="22"/>
                <w:szCs w:val="22"/>
              </w:rPr>
            </w:pPr>
          </w:p>
        </w:tc>
      </w:tr>
      <w:tr w:rsidR="00C16C51" w:rsidRPr="006555CE" w:rsidTr="00F51A76">
        <w:tc>
          <w:tcPr>
            <w:tcW w:w="6794"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lastRenderedPageBreak/>
              <w:t>Se señala su metodología y efectivamente desarrollada.</w:t>
            </w:r>
          </w:p>
        </w:tc>
        <w:tc>
          <w:tcPr>
            <w:tcW w:w="1160" w:type="dxa"/>
          </w:tcPr>
          <w:p w:rsidR="00C16C51" w:rsidRPr="006555CE" w:rsidRDefault="001C4E14"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160" w:type="dxa"/>
          </w:tcPr>
          <w:p w:rsidR="00C16C51" w:rsidRPr="006555CE" w:rsidRDefault="00C16C51" w:rsidP="006555CE">
            <w:pPr>
              <w:pStyle w:val="NormalWeb"/>
              <w:spacing w:before="60" w:after="60"/>
              <w:jc w:val="center"/>
              <w:rPr>
                <w:rFonts w:ascii="Calibri" w:hAnsi="Calibri" w:cs="Arial"/>
                <w:sz w:val="22"/>
                <w:szCs w:val="22"/>
              </w:rPr>
            </w:pPr>
          </w:p>
        </w:tc>
        <w:tc>
          <w:tcPr>
            <w:tcW w:w="804"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6555CE" w:rsidTr="00F51A76">
        <w:tc>
          <w:tcPr>
            <w:tcW w:w="6794"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Tiene coherencia interna y cuenta con una base conceptual de fondo que soporte la argumentación. Tiene precisión conceptual y buena estrategia argumentativa</w:t>
            </w:r>
          </w:p>
        </w:tc>
        <w:tc>
          <w:tcPr>
            <w:tcW w:w="1160" w:type="dxa"/>
          </w:tcPr>
          <w:p w:rsidR="00C16C51" w:rsidRPr="006555CE" w:rsidRDefault="00875B26"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160" w:type="dxa"/>
          </w:tcPr>
          <w:p w:rsidR="00C16C51" w:rsidRPr="006555CE" w:rsidRDefault="00C16C51" w:rsidP="006555CE">
            <w:pPr>
              <w:pStyle w:val="NormalWeb"/>
              <w:spacing w:before="60" w:after="60"/>
              <w:jc w:val="center"/>
              <w:rPr>
                <w:rFonts w:ascii="Calibri" w:hAnsi="Calibri" w:cs="Arial"/>
                <w:sz w:val="22"/>
                <w:szCs w:val="22"/>
              </w:rPr>
            </w:pPr>
          </w:p>
        </w:tc>
        <w:tc>
          <w:tcPr>
            <w:tcW w:w="804"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F51A76">
        <w:tc>
          <w:tcPr>
            <w:tcW w:w="6794"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 bibliografía es actualizada, relevante y completa</w:t>
            </w:r>
            <w:r>
              <w:rPr>
                <w:rFonts w:ascii="Calibri" w:eastAsia="Times New Roman" w:hAnsi="Calibri" w:cs="Arial"/>
                <w:color w:val="auto"/>
                <w:sz w:val="22"/>
                <w:szCs w:val="22"/>
                <w:lang w:val="es-PY" w:eastAsia="es-PY"/>
              </w:rPr>
              <w:t>.</w:t>
            </w:r>
          </w:p>
        </w:tc>
        <w:tc>
          <w:tcPr>
            <w:tcW w:w="1160" w:type="dxa"/>
          </w:tcPr>
          <w:p w:rsidR="00C16C51" w:rsidRPr="006555CE" w:rsidRDefault="00C16C51" w:rsidP="006555CE">
            <w:pPr>
              <w:pStyle w:val="NormalWeb"/>
              <w:spacing w:before="60" w:after="60"/>
              <w:jc w:val="center"/>
              <w:rPr>
                <w:rFonts w:ascii="Calibri" w:hAnsi="Calibri" w:cs="Arial"/>
                <w:sz w:val="22"/>
                <w:szCs w:val="22"/>
              </w:rPr>
            </w:pPr>
          </w:p>
        </w:tc>
        <w:tc>
          <w:tcPr>
            <w:tcW w:w="1160" w:type="dxa"/>
          </w:tcPr>
          <w:p w:rsidR="00C16C51" w:rsidRPr="006555CE" w:rsidRDefault="00875B26"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804"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FF5CC3">
        <w:tc>
          <w:tcPr>
            <w:tcW w:w="9918" w:type="dxa"/>
            <w:gridSpan w:val="4"/>
          </w:tcPr>
          <w:p w:rsidR="00C16C51" w:rsidRPr="00C16C51" w:rsidRDefault="00C16C51" w:rsidP="00FF5CC3">
            <w:pPr>
              <w:pStyle w:val="NormalWeb"/>
              <w:spacing w:before="60" w:after="60"/>
              <w:rPr>
                <w:rFonts w:ascii="Calibri" w:hAnsi="Calibri" w:cs="Arial"/>
                <w:b/>
                <w:sz w:val="22"/>
                <w:szCs w:val="22"/>
              </w:rPr>
            </w:pPr>
            <w:r w:rsidRPr="00C16C51">
              <w:rPr>
                <w:rFonts w:ascii="Calibri" w:hAnsi="Calibri" w:cs="Arial"/>
                <w:b/>
                <w:sz w:val="22"/>
                <w:szCs w:val="22"/>
              </w:rPr>
              <w:t>Resultados</w:t>
            </w:r>
            <w:r>
              <w:rPr>
                <w:rFonts w:ascii="Calibri" w:hAnsi="Calibri" w:cs="Arial"/>
                <w:b/>
                <w:sz w:val="22"/>
                <w:szCs w:val="22"/>
              </w:rPr>
              <w:t xml:space="preserve"> / Presentación de Resultados</w:t>
            </w:r>
          </w:p>
        </w:tc>
      </w:tr>
      <w:tr w:rsidR="00C16C51" w:rsidRPr="00C16C51" w:rsidTr="00F51A76">
        <w:tc>
          <w:tcPr>
            <w:tcW w:w="6794"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son claros y se corresponden con los objetivos propuestos.</w:t>
            </w:r>
          </w:p>
        </w:tc>
        <w:tc>
          <w:tcPr>
            <w:tcW w:w="1160" w:type="dxa"/>
          </w:tcPr>
          <w:p w:rsidR="00C16C51" w:rsidRPr="006555CE" w:rsidRDefault="00875B26"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160" w:type="dxa"/>
          </w:tcPr>
          <w:p w:rsidR="00C16C51" w:rsidRPr="006555CE" w:rsidRDefault="00C16C51" w:rsidP="006555CE">
            <w:pPr>
              <w:pStyle w:val="NormalWeb"/>
              <w:spacing w:before="60" w:after="60"/>
              <w:jc w:val="center"/>
              <w:rPr>
                <w:rFonts w:ascii="Calibri" w:hAnsi="Calibri" w:cs="Arial"/>
                <w:sz w:val="22"/>
                <w:szCs w:val="22"/>
              </w:rPr>
            </w:pPr>
          </w:p>
        </w:tc>
        <w:tc>
          <w:tcPr>
            <w:tcW w:w="804"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F51A76">
        <w:tc>
          <w:tcPr>
            <w:tcW w:w="6794"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contribuyen a la solución del problema planteado y se presentan adecuadamente para una fácil comprensión de los lectores.</w:t>
            </w:r>
          </w:p>
        </w:tc>
        <w:tc>
          <w:tcPr>
            <w:tcW w:w="1160" w:type="dxa"/>
          </w:tcPr>
          <w:p w:rsidR="00C16C51" w:rsidRPr="006555CE" w:rsidRDefault="00875B26"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160" w:type="dxa"/>
          </w:tcPr>
          <w:p w:rsidR="00C16C51" w:rsidRPr="006555CE" w:rsidRDefault="00C16C51" w:rsidP="006555CE">
            <w:pPr>
              <w:pStyle w:val="NormalWeb"/>
              <w:spacing w:before="60" w:after="60"/>
              <w:jc w:val="center"/>
              <w:rPr>
                <w:rFonts w:ascii="Calibri" w:hAnsi="Calibri" w:cs="Arial"/>
                <w:sz w:val="22"/>
                <w:szCs w:val="22"/>
              </w:rPr>
            </w:pPr>
          </w:p>
        </w:tc>
        <w:tc>
          <w:tcPr>
            <w:tcW w:w="804" w:type="dxa"/>
          </w:tcPr>
          <w:p w:rsidR="00C16C51" w:rsidRPr="006555CE" w:rsidRDefault="00C16C51" w:rsidP="006555CE">
            <w:pPr>
              <w:pStyle w:val="NormalWeb"/>
              <w:spacing w:before="60" w:after="60"/>
              <w:jc w:val="center"/>
              <w:rPr>
                <w:rFonts w:ascii="Calibri" w:hAnsi="Calibri" w:cs="Arial"/>
                <w:sz w:val="22"/>
                <w:szCs w:val="22"/>
              </w:rPr>
            </w:pPr>
          </w:p>
        </w:tc>
      </w:tr>
      <w:tr w:rsidR="00F51A76" w:rsidRPr="00C16C51" w:rsidTr="00F51A76">
        <w:tc>
          <w:tcPr>
            <w:tcW w:w="6794" w:type="dxa"/>
          </w:tcPr>
          <w:p w:rsidR="00F51A76" w:rsidRPr="00C16C51" w:rsidRDefault="00F51A76"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derivan directamente del análisis de los datos recolectados.</w:t>
            </w:r>
          </w:p>
        </w:tc>
        <w:tc>
          <w:tcPr>
            <w:tcW w:w="1160" w:type="dxa"/>
          </w:tcPr>
          <w:p w:rsidR="00F51A76" w:rsidRPr="00F51A76" w:rsidRDefault="00F51A76" w:rsidP="006555CE">
            <w:pPr>
              <w:pStyle w:val="NormalWeb"/>
              <w:spacing w:before="60" w:after="60"/>
              <w:jc w:val="center"/>
              <w:rPr>
                <w:rFonts w:ascii="Arial" w:hAnsi="Arial" w:cs="Arial"/>
                <w:sz w:val="16"/>
                <w:szCs w:val="16"/>
              </w:rPr>
            </w:pPr>
            <w:r w:rsidRPr="00F51A76">
              <w:rPr>
                <w:rFonts w:ascii="Arial" w:hAnsi="Arial" w:cs="Arial"/>
                <w:sz w:val="16"/>
                <w:szCs w:val="16"/>
              </w:rPr>
              <w:t>Ver comentarios</w:t>
            </w:r>
          </w:p>
        </w:tc>
        <w:tc>
          <w:tcPr>
            <w:tcW w:w="1160" w:type="dxa"/>
          </w:tcPr>
          <w:p w:rsidR="00F51A76" w:rsidRPr="00F51A76" w:rsidRDefault="00F51A76" w:rsidP="00DD38AF">
            <w:pPr>
              <w:pStyle w:val="NormalWeb"/>
              <w:spacing w:before="60" w:after="60"/>
              <w:jc w:val="center"/>
              <w:rPr>
                <w:rFonts w:ascii="Arial" w:hAnsi="Arial" w:cs="Arial"/>
                <w:sz w:val="16"/>
                <w:szCs w:val="16"/>
              </w:rPr>
            </w:pPr>
            <w:r w:rsidRPr="00F51A76">
              <w:rPr>
                <w:rFonts w:ascii="Arial" w:hAnsi="Arial" w:cs="Arial"/>
                <w:sz w:val="16"/>
                <w:szCs w:val="16"/>
              </w:rPr>
              <w:t>Ver comentarios</w:t>
            </w:r>
          </w:p>
        </w:tc>
        <w:tc>
          <w:tcPr>
            <w:tcW w:w="804" w:type="dxa"/>
          </w:tcPr>
          <w:p w:rsidR="00F51A76" w:rsidRPr="00F51A76" w:rsidRDefault="00F51A76" w:rsidP="00DD38AF">
            <w:pPr>
              <w:pStyle w:val="NormalWeb"/>
              <w:spacing w:before="60" w:after="60"/>
              <w:jc w:val="center"/>
              <w:rPr>
                <w:rFonts w:ascii="Arial" w:hAnsi="Arial" w:cs="Arial"/>
                <w:sz w:val="16"/>
                <w:szCs w:val="16"/>
              </w:rPr>
            </w:pPr>
            <w:r w:rsidRPr="00F51A76">
              <w:rPr>
                <w:rFonts w:ascii="Arial" w:hAnsi="Arial" w:cs="Arial"/>
                <w:sz w:val="16"/>
                <w:szCs w:val="16"/>
              </w:rPr>
              <w:t>Ver comentarios</w:t>
            </w:r>
          </w:p>
        </w:tc>
      </w:tr>
      <w:tr w:rsidR="00F51A76" w:rsidRPr="00C16C51" w:rsidTr="00F51A76">
        <w:tc>
          <w:tcPr>
            <w:tcW w:w="6794" w:type="dxa"/>
          </w:tcPr>
          <w:p w:rsidR="00F51A76" w:rsidRPr="00C16C51" w:rsidRDefault="00F51A76"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Presenta gráficos, mapas o alguna otra herramienta para explicar puntos específicos.</w:t>
            </w:r>
          </w:p>
        </w:tc>
        <w:tc>
          <w:tcPr>
            <w:tcW w:w="1160" w:type="dxa"/>
          </w:tcPr>
          <w:p w:rsidR="00F51A76" w:rsidRPr="006555CE" w:rsidRDefault="00F51A76" w:rsidP="006555CE">
            <w:pPr>
              <w:pStyle w:val="NormalWeb"/>
              <w:spacing w:before="60" w:after="60"/>
              <w:jc w:val="center"/>
              <w:rPr>
                <w:rFonts w:ascii="Calibri" w:hAnsi="Calibri" w:cs="Arial"/>
                <w:sz w:val="22"/>
                <w:szCs w:val="22"/>
              </w:rPr>
            </w:pPr>
          </w:p>
        </w:tc>
        <w:tc>
          <w:tcPr>
            <w:tcW w:w="1160" w:type="dxa"/>
          </w:tcPr>
          <w:p w:rsidR="00F51A76" w:rsidRPr="006555CE" w:rsidRDefault="00F51A76"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804" w:type="dxa"/>
          </w:tcPr>
          <w:p w:rsidR="00F51A76" w:rsidRPr="006555CE" w:rsidRDefault="00F51A76" w:rsidP="006555CE">
            <w:pPr>
              <w:pStyle w:val="NormalWeb"/>
              <w:spacing w:before="60" w:after="60"/>
              <w:jc w:val="center"/>
              <w:rPr>
                <w:rFonts w:ascii="Calibri" w:hAnsi="Calibri" w:cs="Arial"/>
                <w:sz w:val="22"/>
                <w:szCs w:val="22"/>
              </w:rPr>
            </w:pPr>
          </w:p>
        </w:tc>
      </w:tr>
      <w:tr w:rsidR="00F51A76" w:rsidRPr="00C16C51" w:rsidTr="00F51A76">
        <w:tc>
          <w:tcPr>
            <w:tcW w:w="6794" w:type="dxa"/>
          </w:tcPr>
          <w:p w:rsidR="00F51A76" w:rsidRPr="00C16C51" w:rsidRDefault="00F51A76" w:rsidP="00FF5CC3">
            <w:pPr>
              <w:autoSpaceDE w:val="0"/>
              <w:autoSpaceDN w:val="0"/>
              <w:adjustRightInd w:val="0"/>
              <w:spacing w:after="0"/>
              <w:rPr>
                <w:rFonts w:ascii="Calibri" w:eastAsia="Times New Roman" w:hAnsi="Calibri" w:cs="Arial"/>
                <w:color w:val="auto"/>
                <w:sz w:val="22"/>
                <w:szCs w:val="22"/>
                <w:lang w:val="es-PY" w:eastAsia="es-PY"/>
              </w:rPr>
            </w:pPr>
            <w:r>
              <w:rPr>
                <w:rFonts w:ascii="Calibri" w:eastAsia="Times New Roman" w:hAnsi="Calibri" w:cs="Arial"/>
                <w:color w:val="auto"/>
                <w:sz w:val="22"/>
                <w:szCs w:val="22"/>
                <w:lang w:val="es-PY" w:eastAsia="es-PY"/>
              </w:rPr>
              <w:t>Estas herramientas, se presentan de forma clara y de acuerdo al estilo APA.</w:t>
            </w:r>
          </w:p>
        </w:tc>
        <w:tc>
          <w:tcPr>
            <w:tcW w:w="1160" w:type="dxa"/>
          </w:tcPr>
          <w:p w:rsidR="00F51A76" w:rsidRPr="006555CE" w:rsidRDefault="00F51A76" w:rsidP="006555CE">
            <w:pPr>
              <w:pStyle w:val="NormalWeb"/>
              <w:spacing w:before="60" w:after="60"/>
              <w:jc w:val="center"/>
              <w:rPr>
                <w:rFonts w:ascii="Calibri" w:hAnsi="Calibri" w:cs="Arial"/>
                <w:sz w:val="22"/>
                <w:szCs w:val="22"/>
              </w:rPr>
            </w:pPr>
          </w:p>
        </w:tc>
        <w:tc>
          <w:tcPr>
            <w:tcW w:w="1160" w:type="dxa"/>
          </w:tcPr>
          <w:p w:rsidR="00F51A76" w:rsidRPr="006555CE" w:rsidRDefault="00F51A76" w:rsidP="006555CE">
            <w:pPr>
              <w:pStyle w:val="NormalWeb"/>
              <w:spacing w:before="60" w:after="60"/>
              <w:jc w:val="center"/>
              <w:rPr>
                <w:rFonts w:ascii="Calibri" w:hAnsi="Calibri" w:cs="Arial"/>
                <w:sz w:val="22"/>
                <w:szCs w:val="22"/>
              </w:rPr>
            </w:pPr>
          </w:p>
        </w:tc>
        <w:tc>
          <w:tcPr>
            <w:tcW w:w="804" w:type="dxa"/>
          </w:tcPr>
          <w:p w:rsidR="00F51A76" w:rsidRPr="006555CE" w:rsidRDefault="00F51A76"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F51A76" w:rsidRPr="00C16C51" w:rsidTr="00FF5CC3">
        <w:tc>
          <w:tcPr>
            <w:tcW w:w="9918" w:type="dxa"/>
            <w:gridSpan w:val="4"/>
          </w:tcPr>
          <w:p w:rsidR="00F51A76" w:rsidRPr="00C16C51" w:rsidRDefault="00F51A76" w:rsidP="00FF5CC3">
            <w:pPr>
              <w:pStyle w:val="NormalWeb"/>
              <w:spacing w:before="60" w:after="60"/>
              <w:rPr>
                <w:rFonts w:ascii="Calibri" w:hAnsi="Calibri" w:cs="Arial"/>
                <w:b/>
                <w:sz w:val="22"/>
                <w:szCs w:val="22"/>
              </w:rPr>
            </w:pPr>
            <w:r>
              <w:rPr>
                <w:rFonts w:ascii="Calibri" w:hAnsi="Calibri" w:cs="Arial"/>
                <w:b/>
                <w:sz w:val="22"/>
                <w:szCs w:val="22"/>
              </w:rPr>
              <w:t>Conclusiones</w:t>
            </w:r>
          </w:p>
        </w:tc>
      </w:tr>
      <w:tr w:rsidR="00F51A76" w:rsidRPr="006555CE" w:rsidTr="00F51A76">
        <w:tc>
          <w:tcPr>
            <w:tcW w:w="6794" w:type="dxa"/>
          </w:tcPr>
          <w:p w:rsidR="00F51A76" w:rsidRPr="00C16C51" w:rsidRDefault="00F51A76"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Las conclusiones son coherentes con el resto del trabajo y están correctamente sustentadas/argumentadas</w:t>
            </w:r>
          </w:p>
        </w:tc>
        <w:tc>
          <w:tcPr>
            <w:tcW w:w="1160" w:type="dxa"/>
          </w:tcPr>
          <w:p w:rsidR="00F51A76" w:rsidRPr="006555CE" w:rsidRDefault="00F51A76"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160" w:type="dxa"/>
          </w:tcPr>
          <w:p w:rsidR="00F51A76" w:rsidRPr="006555CE" w:rsidRDefault="00F51A76" w:rsidP="006555CE">
            <w:pPr>
              <w:pStyle w:val="NormalWeb"/>
              <w:spacing w:before="60" w:after="60"/>
              <w:jc w:val="center"/>
              <w:rPr>
                <w:rFonts w:ascii="Calibri" w:hAnsi="Calibri" w:cs="Arial"/>
                <w:sz w:val="22"/>
                <w:szCs w:val="22"/>
              </w:rPr>
            </w:pPr>
          </w:p>
        </w:tc>
        <w:tc>
          <w:tcPr>
            <w:tcW w:w="804" w:type="dxa"/>
          </w:tcPr>
          <w:p w:rsidR="00F51A76" w:rsidRPr="006555CE" w:rsidRDefault="00F51A76" w:rsidP="006555CE">
            <w:pPr>
              <w:pStyle w:val="NormalWeb"/>
              <w:spacing w:before="60" w:after="60"/>
              <w:jc w:val="center"/>
              <w:rPr>
                <w:rFonts w:ascii="Calibri" w:hAnsi="Calibri" w:cs="Arial"/>
                <w:sz w:val="22"/>
                <w:szCs w:val="22"/>
              </w:rPr>
            </w:pPr>
          </w:p>
        </w:tc>
      </w:tr>
      <w:tr w:rsidR="00F51A76" w:rsidRPr="006555CE" w:rsidTr="00F51A76">
        <w:tc>
          <w:tcPr>
            <w:tcW w:w="6794" w:type="dxa"/>
          </w:tcPr>
          <w:p w:rsidR="00F51A76" w:rsidRPr="006555CE" w:rsidRDefault="00F51A76" w:rsidP="00FF5CC3">
            <w:pPr>
              <w:pStyle w:val="NormalWeb"/>
              <w:spacing w:before="60" w:after="60"/>
              <w:rPr>
                <w:rFonts w:ascii="Calibri" w:hAnsi="Calibri" w:cs="Arial"/>
                <w:sz w:val="22"/>
                <w:szCs w:val="22"/>
              </w:rPr>
            </w:pPr>
            <w:r w:rsidRPr="006555CE">
              <w:rPr>
                <w:rFonts w:ascii="Calibri" w:hAnsi="Calibri" w:cs="Arial"/>
                <w:sz w:val="22"/>
                <w:szCs w:val="22"/>
              </w:rPr>
              <w:t xml:space="preserve">El </w:t>
            </w:r>
            <w:r>
              <w:rPr>
                <w:rFonts w:ascii="Calibri" w:hAnsi="Calibri" w:cs="Arial"/>
                <w:sz w:val="22"/>
                <w:szCs w:val="22"/>
              </w:rPr>
              <w:t>trabajo</w:t>
            </w:r>
            <w:r w:rsidRPr="006555CE">
              <w:rPr>
                <w:rFonts w:ascii="Calibri" w:hAnsi="Calibri" w:cs="Arial"/>
                <w:sz w:val="22"/>
                <w:szCs w:val="22"/>
              </w:rPr>
              <w:t xml:space="preserve"> representa un aporte a las discusiones y debates propios de su campo temático, y/o inicia nuevos debates en ese marco</w:t>
            </w:r>
            <w:r>
              <w:rPr>
                <w:rFonts w:ascii="Calibri" w:hAnsi="Calibri" w:cs="Arial"/>
                <w:sz w:val="22"/>
                <w:szCs w:val="22"/>
              </w:rPr>
              <w:t>.</w:t>
            </w:r>
          </w:p>
        </w:tc>
        <w:tc>
          <w:tcPr>
            <w:tcW w:w="1160" w:type="dxa"/>
          </w:tcPr>
          <w:p w:rsidR="00F51A76" w:rsidRPr="006555CE" w:rsidRDefault="00F51A76"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160" w:type="dxa"/>
          </w:tcPr>
          <w:p w:rsidR="00F51A76" w:rsidRPr="006555CE" w:rsidRDefault="00F51A76" w:rsidP="006555CE">
            <w:pPr>
              <w:pStyle w:val="NormalWeb"/>
              <w:spacing w:before="60" w:after="60"/>
              <w:jc w:val="center"/>
              <w:rPr>
                <w:rFonts w:ascii="Calibri" w:hAnsi="Calibri" w:cs="Arial"/>
                <w:sz w:val="22"/>
                <w:szCs w:val="22"/>
              </w:rPr>
            </w:pPr>
          </w:p>
        </w:tc>
        <w:tc>
          <w:tcPr>
            <w:tcW w:w="804" w:type="dxa"/>
          </w:tcPr>
          <w:p w:rsidR="00F51A76" w:rsidRPr="006555CE" w:rsidRDefault="00F51A76" w:rsidP="006555CE">
            <w:pPr>
              <w:pStyle w:val="NormalWeb"/>
              <w:spacing w:before="60" w:after="60"/>
              <w:jc w:val="center"/>
              <w:rPr>
                <w:rFonts w:ascii="Calibri" w:hAnsi="Calibri" w:cs="Arial"/>
                <w:sz w:val="22"/>
                <w:szCs w:val="22"/>
              </w:rPr>
            </w:pPr>
          </w:p>
        </w:tc>
      </w:tr>
      <w:tr w:rsidR="00F51A76" w:rsidRPr="006555CE" w:rsidTr="00F51A76">
        <w:tc>
          <w:tcPr>
            <w:tcW w:w="6794" w:type="dxa"/>
          </w:tcPr>
          <w:p w:rsidR="00F51A76" w:rsidRPr="006555CE" w:rsidRDefault="00F51A76" w:rsidP="00FF5CC3">
            <w:pPr>
              <w:pStyle w:val="NormalWeb"/>
              <w:spacing w:before="60" w:after="60"/>
              <w:rPr>
                <w:rFonts w:ascii="Calibri" w:hAnsi="Calibri" w:cs="Arial"/>
                <w:sz w:val="22"/>
                <w:szCs w:val="22"/>
              </w:rPr>
            </w:pPr>
            <w:r w:rsidRPr="006555CE">
              <w:rPr>
                <w:rFonts w:ascii="Calibri" w:hAnsi="Calibri" w:cs="Arial"/>
                <w:sz w:val="22"/>
                <w:szCs w:val="22"/>
              </w:rPr>
              <w:t xml:space="preserve">El </w:t>
            </w:r>
            <w:r>
              <w:rPr>
                <w:rFonts w:ascii="Calibri" w:hAnsi="Calibri" w:cs="Arial"/>
                <w:sz w:val="22"/>
                <w:szCs w:val="22"/>
              </w:rPr>
              <w:t xml:space="preserve">trabajo </w:t>
            </w:r>
            <w:r w:rsidRPr="006555CE">
              <w:rPr>
                <w:rFonts w:ascii="Calibri" w:hAnsi="Calibri" w:cs="Arial"/>
                <w:sz w:val="22"/>
                <w:szCs w:val="22"/>
              </w:rPr>
              <w:t xml:space="preserve"> brinda un panorama contextual de la problemática tratada y ahonda en el estado de la cuestión</w:t>
            </w:r>
            <w:r>
              <w:rPr>
                <w:rFonts w:ascii="Calibri" w:hAnsi="Calibri" w:cs="Arial"/>
                <w:sz w:val="22"/>
                <w:szCs w:val="22"/>
              </w:rPr>
              <w:t>.</w:t>
            </w:r>
          </w:p>
        </w:tc>
        <w:tc>
          <w:tcPr>
            <w:tcW w:w="1160" w:type="dxa"/>
          </w:tcPr>
          <w:p w:rsidR="00F51A76" w:rsidRPr="006555CE" w:rsidRDefault="00F51A76" w:rsidP="006555CE">
            <w:pPr>
              <w:pStyle w:val="NormalWeb"/>
              <w:spacing w:before="60" w:after="60"/>
              <w:jc w:val="center"/>
              <w:rPr>
                <w:rFonts w:ascii="Calibri" w:hAnsi="Calibri" w:cs="Arial"/>
                <w:sz w:val="22"/>
                <w:szCs w:val="22"/>
              </w:rPr>
            </w:pPr>
          </w:p>
        </w:tc>
        <w:tc>
          <w:tcPr>
            <w:tcW w:w="1160" w:type="dxa"/>
          </w:tcPr>
          <w:p w:rsidR="00F51A76" w:rsidRPr="006555CE" w:rsidRDefault="00F51A76"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804" w:type="dxa"/>
          </w:tcPr>
          <w:p w:rsidR="00F51A76" w:rsidRPr="006555CE" w:rsidRDefault="00F51A76" w:rsidP="006555CE">
            <w:pPr>
              <w:pStyle w:val="NormalWeb"/>
              <w:spacing w:before="60" w:after="60"/>
              <w:jc w:val="center"/>
              <w:rPr>
                <w:rFonts w:ascii="Calibri" w:hAnsi="Calibri" w:cs="Arial"/>
                <w:sz w:val="22"/>
                <w:szCs w:val="22"/>
              </w:rPr>
            </w:pPr>
          </w:p>
        </w:tc>
      </w:tr>
      <w:tr w:rsidR="00F51A76" w:rsidRPr="006555CE" w:rsidTr="00F51A76">
        <w:tc>
          <w:tcPr>
            <w:tcW w:w="6794" w:type="dxa"/>
          </w:tcPr>
          <w:p w:rsidR="00F51A76" w:rsidRPr="006555CE" w:rsidRDefault="00F51A76" w:rsidP="00FF5CC3">
            <w:pPr>
              <w:pStyle w:val="NormalWeb"/>
              <w:spacing w:before="60" w:after="60"/>
              <w:rPr>
                <w:rFonts w:ascii="Calibri" w:hAnsi="Calibri" w:cs="Arial"/>
                <w:sz w:val="22"/>
                <w:szCs w:val="22"/>
              </w:rPr>
            </w:pPr>
          </w:p>
        </w:tc>
        <w:tc>
          <w:tcPr>
            <w:tcW w:w="1160" w:type="dxa"/>
          </w:tcPr>
          <w:p w:rsidR="00F51A76" w:rsidRPr="006555CE" w:rsidRDefault="00F51A76" w:rsidP="006555CE">
            <w:pPr>
              <w:pStyle w:val="NormalWeb"/>
              <w:spacing w:before="60" w:after="60"/>
              <w:jc w:val="center"/>
              <w:rPr>
                <w:rFonts w:ascii="Calibri" w:hAnsi="Calibri" w:cs="Arial"/>
                <w:sz w:val="22"/>
                <w:szCs w:val="22"/>
              </w:rPr>
            </w:pPr>
          </w:p>
        </w:tc>
        <w:tc>
          <w:tcPr>
            <w:tcW w:w="1160" w:type="dxa"/>
          </w:tcPr>
          <w:p w:rsidR="00F51A76" w:rsidRPr="006555CE" w:rsidRDefault="00F51A76" w:rsidP="006555CE">
            <w:pPr>
              <w:pStyle w:val="NormalWeb"/>
              <w:spacing w:before="60" w:after="60"/>
              <w:jc w:val="center"/>
              <w:rPr>
                <w:rFonts w:ascii="Calibri" w:hAnsi="Calibri" w:cs="Arial"/>
                <w:sz w:val="22"/>
                <w:szCs w:val="22"/>
              </w:rPr>
            </w:pPr>
          </w:p>
        </w:tc>
        <w:tc>
          <w:tcPr>
            <w:tcW w:w="804" w:type="dxa"/>
          </w:tcPr>
          <w:p w:rsidR="00F51A76" w:rsidRPr="006555CE" w:rsidRDefault="00F51A76" w:rsidP="006555CE">
            <w:pPr>
              <w:pStyle w:val="NormalWeb"/>
              <w:spacing w:before="60" w:after="60"/>
              <w:jc w:val="center"/>
              <w:rPr>
                <w:rFonts w:ascii="Calibri" w:hAnsi="Calibri" w:cs="Arial"/>
                <w:sz w:val="22"/>
                <w:szCs w:val="22"/>
              </w:rPr>
            </w:pPr>
          </w:p>
        </w:tc>
      </w:tr>
      <w:tr w:rsidR="00F51A76" w:rsidRPr="006555CE" w:rsidTr="00147F81">
        <w:tc>
          <w:tcPr>
            <w:tcW w:w="9918" w:type="dxa"/>
            <w:gridSpan w:val="4"/>
          </w:tcPr>
          <w:p w:rsidR="00F51A76" w:rsidRDefault="00F51A76" w:rsidP="00FF5CC3">
            <w:pPr>
              <w:pStyle w:val="NormalWeb"/>
              <w:spacing w:before="60" w:after="60"/>
              <w:rPr>
                <w:rFonts w:asciiTheme="minorHAnsi" w:hAnsiTheme="minorHAnsi" w:cstheme="minorHAnsi"/>
                <w:sz w:val="16"/>
                <w:szCs w:val="16"/>
              </w:rPr>
            </w:pPr>
            <w:r w:rsidRPr="00FF5CC3">
              <w:rPr>
                <w:rFonts w:ascii="Calibri" w:hAnsi="Calibri" w:cs="Arial"/>
                <w:b/>
                <w:sz w:val="22"/>
                <w:szCs w:val="22"/>
              </w:rPr>
              <w:t>Comentarios y recomendaciones</w:t>
            </w:r>
            <w:r>
              <w:rPr>
                <w:rFonts w:ascii="Calibri" w:hAnsi="Calibri" w:cs="Arial"/>
                <w:b/>
                <w:sz w:val="22"/>
                <w:szCs w:val="22"/>
              </w:rPr>
              <w:t xml:space="preserve">: </w:t>
            </w:r>
            <w:r w:rsidRPr="009C34B9">
              <w:rPr>
                <w:rFonts w:asciiTheme="minorHAnsi" w:hAnsiTheme="minorHAnsi" w:cstheme="minorHAnsi"/>
                <w:sz w:val="16"/>
                <w:szCs w:val="16"/>
              </w:rPr>
              <w:t>el artículo no sigue estrictamente las indicaciones en los siguientes casos</w:t>
            </w:r>
            <w:r>
              <w:rPr>
                <w:rFonts w:asciiTheme="minorHAnsi" w:hAnsiTheme="minorHAnsi" w:cstheme="minorHAnsi"/>
                <w:sz w:val="16"/>
                <w:szCs w:val="16"/>
              </w:rPr>
              <w:t xml:space="preserve"> (sombreados con amarillo)</w:t>
            </w:r>
            <w:r w:rsidRPr="009C34B9">
              <w:rPr>
                <w:rFonts w:asciiTheme="minorHAnsi" w:hAnsiTheme="minorHAnsi" w:cstheme="minorHAnsi"/>
                <w:sz w:val="16"/>
                <w:szCs w:val="16"/>
              </w:rPr>
              <w:t>: número de palabras del título</w:t>
            </w:r>
            <w:r>
              <w:rPr>
                <w:rFonts w:asciiTheme="minorHAnsi" w:hAnsiTheme="minorHAnsi" w:cstheme="minorHAnsi"/>
                <w:sz w:val="16"/>
                <w:szCs w:val="16"/>
              </w:rPr>
              <w:t xml:space="preserve"> en español y en portugués (14 y 13), número total de palabras (5306).Sin embargo, en esta evaluación se entiende que en ambos casos esas palabras </w:t>
            </w:r>
            <w:r w:rsidR="0029388B">
              <w:rPr>
                <w:rFonts w:asciiTheme="minorHAnsi" w:hAnsiTheme="minorHAnsi" w:cstheme="minorHAnsi"/>
                <w:sz w:val="16"/>
                <w:szCs w:val="16"/>
              </w:rPr>
              <w:t xml:space="preserve">en exceso </w:t>
            </w:r>
            <w:r>
              <w:rPr>
                <w:rFonts w:asciiTheme="minorHAnsi" w:hAnsiTheme="minorHAnsi" w:cstheme="minorHAnsi"/>
                <w:sz w:val="16"/>
                <w:szCs w:val="16"/>
              </w:rPr>
              <w:t>están justificadas.</w:t>
            </w:r>
          </w:p>
          <w:p w:rsidR="00F51A76" w:rsidRDefault="0029388B" w:rsidP="00FF5CC3">
            <w:pPr>
              <w:pStyle w:val="NormalWeb"/>
              <w:spacing w:before="60" w:after="60"/>
              <w:rPr>
                <w:rFonts w:asciiTheme="minorHAnsi" w:hAnsiTheme="minorHAnsi" w:cstheme="minorHAnsi"/>
                <w:sz w:val="16"/>
                <w:szCs w:val="16"/>
              </w:rPr>
            </w:pPr>
            <w:r>
              <w:rPr>
                <w:rFonts w:asciiTheme="minorHAnsi" w:hAnsiTheme="minorHAnsi" w:cstheme="minorHAnsi"/>
                <w:sz w:val="16"/>
                <w:szCs w:val="16"/>
              </w:rPr>
              <w:t xml:space="preserve">Comentario general: </w:t>
            </w:r>
            <w:r w:rsidR="00F51A76">
              <w:rPr>
                <w:rFonts w:asciiTheme="minorHAnsi" w:hAnsiTheme="minorHAnsi" w:cstheme="minorHAnsi"/>
                <w:sz w:val="16"/>
                <w:szCs w:val="16"/>
              </w:rPr>
              <w:t xml:space="preserve">El artículo hace un planteo muy importante para el análisis de dos procesos contemporáneos de reforma de los sistemas de política social (Argentina y Uruguay), es sólido metodológicamente y en conjunto hace una contribución </w:t>
            </w:r>
            <w:r>
              <w:rPr>
                <w:rFonts w:asciiTheme="minorHAnsi" w:hAnsiTheme="minorHAnsi" w:cstheme="minorHAnsi"/>
                <w:sz w:val="16"/>
                <w:szCs w:val="16"/>
              </w:rPr>
              <w:t>genuina</w:t>
            </w:r>
            <w:r w:rsidR="00F51A76">
              <w:rPr>
                <w:rFonts w:asciiTheme="minorHAnsi" w:hAnsiTheme="minorHAnsi" w:cstheme="minorHAnsi"/>
                <w:sz w:val="16"/>
                <w:szCs w:val="16"/>
              </w:rPr>
              <w:t xml:space="preserve"> y fundada a las discusiones en el campo. Adicionalmente, es muy sugerente el traer a la arena latinoamericana el concepto de “coaliciones distributivas” para ciclos de reforma (concepto muy meneado en la literatura anglosajona pero poco trabajado conceptual y empíricamente en nuestra región).</w:t>
            </w:r>
          </w:p>
          <w:p w:rsidR="00F51A76" w:rsidRDefault="00F51A76" w:rsidP="00FF5CC3">
            <w:pPr>
              <w:pStyle w:val="NormalWeb"/>
              <w:spacing w:before="60" w:after="60"/>
              <w:rPr>
                <w:rFonts w:asciiTheme="minorHAnsi" w:hAnsiTheme="minorHAnsi" w:cstheme="minorHAnsi"/>
                <w:sz w:val="16"/>
                <w:szCs w:val="16"/>
              </w:rPr>
            </w:pPr>
            <w:r>
              <w:rPr>
                <w:rFonts w:asciiTheme="minorHAnsi" w:hAnsiTheme="minorHAnsi" w:cstheme="minorHAnsi"/>
                <w:sz w:val="16"/>
                <w:szCs w:val="16"/>
              </w:rPr>
              <w:t>A continuación se señalan algunas cuestiones que a juicio de quien evalua deben ser tenidas en cuenta.</w:t>
            </w:r>
          </w:p>
          <w:p w:rsidR="00F51A76" w:rsidRDefault="00F51A76" w:rsidP="00FF5CC3">
            <w:pPr>
              <w:pStyle w:val="NormalWeb"/>
              <w:spacing w:before="60" w:after="60"/>
              <w:rPr>
                <w:rFonts w:asciiTheme="minorHAnsi" w:hAnsiTheme="minorHAnsi" w:cstheme="minorHAnsi"/>
                <w:sz w:val="16"/>
                <w:szCs w:val="16"/>
              </w:rPr>
            </w:pPr>
            <w:r>
              <w:rPr>
                <w:rFonts w:asciiTheme="minorHAnsi" w:hAnsiTheme="minorHAnsi" w:cstheme="minorHAnsi"/>
                <w:sz w:val="16"/>
                <w:szCs w:val="16"/>
              </w:rPr>
              <w:t>Como puede verse, en la evaluación se han hecho varias observaciones sobre el caso argentino. En general, puedo decir (paso a la primera persona del singular) que seguramente la o el autor@ no es argentinx, pues el texto es MUY solvente y preciso en lo que refiere a Uruguay, pero pr</w:t>
            </w:r>
            <w:r w:rsidR="0029388B">
              <w:rPr>
                <w:rFonts w:asciiTheme="minorHAnsi" w:hAnsiTheme="minorHAnsi" w:cstheme="minorHAnsi"/>
                <w:sz w:val="16"/>
                <w:szCs w:val="16"/>
              </w:rPr>
              <w:t>e</w:t>
            </w:r>
            <w:r>
              <w:rPr>
                <w:rFonts w:asciiTheme="minorHAnsi" w:hAnsiTheme="minorHAnsi" w:cstheme="minorHAnsi"/>
                <w:sz w:val="16"/>
                <w:szCs w:val="16"/>
              </w:rPr>
              <w:t>senta algunos problemas EMPÍRICOS e INFORMATIVOS en lo que hace a Argentina. En efecto, he señalado problemas relacionados con la información utilizada (fuentes, datos) y con algunas interpretaciones del proceso que se analiza. Si bien en virtud del problema estadístico (institucional) argentino es muy complejo salvar las dificultades, creo que pueden encontrarse otras referencias, con más respaldo y más aceptadas que las que se utilizaron. Por ello hago recomendaciones o aclaro temas que contienen información errónea.. La evaluación final es que el/la autor@ puede gestionar la corrección, pero dejo a criterio de lxs editorxs si deciden reenviarme el texto para una nueva evaluación. Si para ayudar a la corrección se requieren más elementos, es posible hacerlos llegar.</w:t>
            </w:r>
          </w:p>
          <w:p w:rsidR="00F51A76" w:rsidRDefault="00F51A76" w:rsidP="00FF5CC3">
            <w:pPr>
              <w:pStyle w:val="NormalWeb"/>
              <w:spacing w:before="60" w:after="60"/>
              <w:rPr>
                <w:rFonts w:asciiTheme="minorHAnsi" w:hAnsiTheme="minorHAnsi" w:cstheme="minorHAnsi"/>
                <w:sz w:val="16"/>
                <w:szCs w:val="16"/>
              </w:rPr>
            </w:pPr>
            <w:r>
              <w:rPr>
                <w:rFonts w:asciiTheme="minorHAnsi" w:hAnsiTheme="minorHAnsi" w:cstheme="minorHAnsi"/>
                <w:sz w:val="16"/>
                <w:szCs w:val="16"/>
              </w:rPr>
              <w:t>Sobre la bibliografía: encuentro que las fuentes bibliográficas sobre el caso argentino tienen un sesgo mayoritariamente más bien distante de la investigación más reconocida, y por los problemas que mencioné antes, habría que tomar precauciones al respecto. Hago, entonces, dos sugerencias: la primera es que siquiera sea consignada la existencia de la tesis de María Garay (“Including Outsiders – Social Policy Expansion in Latin America”), pues su tesis es muy próxima a la del artículo y si bien no estudia específicamente el caso uruguayo, sí lo hace con el caso argentino y sobre el final “pone a prueba” la idea de cómo se incorporaron grupos no cubiertos en otros países, y en ese punto incluye a Uruguay. No digo que sea leído, pero me parece que por la proximidad conceptual y empírica, es adecuada su cita.</w:t>
            </w:r>
          </w:p>
          <w:p w:rsidR="00F51A76" w:rsidRPr="00FF5CC3" w:rsidRDefault="00F51A76" w:rsidP="00F51A76">
            <w:pPr>
              <w:pStyle w:val="NormalWeb"/>
              <w:spacing w:before="60" w:after="60"/>
              <w:rPr>
                <w:rFonts w:ascii="Calibri" w:hAnsi="Calibri" w:cs="Arial"/>
                <w:sz w:val="22"/>
                <w:szCs w:val="22"/>
              </w:rPr>
            </w:pPr>
            <w:r>
              <w:rPr>
                <w:rFonts w:asciiTheme="minorHAnsi" w:hAnsiTheme="minorHAnsi" w:cstheme="minorHAnsi"/>
                <w:sz w:val="16"/>
                <w:szCs w:val="16"/>
              </w:rPr>
              <w:t xml:space="preserve">La segunda sugerencia es que al revisar los puntos marcados con información errónea sobre el proceso de reforma en sì mismo, se intente complementar los aspectos principales con bibliografía </w:t>
            </w:r>
            <w:r w:rsidRPr="0029388B">
              <w:rPr>
                <w:rFonts w:asciiTheme="minorHAnsi" w:hAnsiTheme="minorHAnsi" w:cstheme="minorHAnsi"/>
                <w:b/>
                <w:sz w:val="16"/>
                <w:szCs w:val="16"/>
              </w:rPr>
              <w:t>de investigación</w:t>
            </w:r>
            <w:r>
              <w:rPr>
                <w:rFonts w:asciiTheme="minorHAnsi" w:hAnsiTheme="minorHAnsi" w:cstheme="minorHAnsi"/>
                <w:sz w:val="16"/>
                <w:szCs w:val="16"/>
              </w:rPr>
              <w:t xml:space="preserve"> que brinde más fundamento a la información y al análisis</w:t>
            </w:r>
            <w:r w:rsidR="0029388B">
              <w:rPr>
                <w:rFonts w:asciiTheme="minorHAnsi" w:hAnsiTheme="minorHAnsi" w:cstheme="minorHAnsi"/>
                <w:sz w:val="16"/>
                <w:szCs w:val="16"/>
              </w:rPr>
              <w:t>.</w:t>
            </w:r>
            <w:r>
              <w:rPr>
                <w:rFonts w:asciiTheme="minorHAnsi" w:hAnsiTheme="minorHAnsi" w:cstheme="minorHAnsi"/>
                <w:sz w:val="16"/>
                <w:szCs w:val="16"/>
              </w:rPr>
              <w:t>.</w:t>
            </w:r>
          </w:p>
        </w:tc>
      </w:tr>
    </w:tbl>
    <w:p w:rsidR="004C00E9" w:rsidRDefault="004C00E9" w:rsidP="006555CE">
      <w:pPr>
        <w:pStyle w:val="NormalWeb"/>
        <w:rPr>
          <w:rFonts w:ascii="Calibri" w:hAnsi="Calibri" w:cs="Arial"/>
          <w:sz w:val="22"/>
          <w:szCs w:val="22"/>
        </w:rPr>
      </w:pPr>
    </w:p>
    <w:tbl>
      <w:tblPr>
        <w:tblStyle w:val="Tabladelalcancedelproyecto"/>
        <w:tblpPr w:leftFromText="141" w:rightFromText="141" w:vertAnchor="text" w:horzAnchor="margin" w:tblpY="303"/>
        <w:tblW w:w="9918" w:type="dxa"/>
        <w:tblLook w:val="04A0" w:firstRow="1" w:lastRow="0" w:firstColumn="1" w:lastColumn="0" w:noHBand="0" w:noVBand="1"/>
      </w:tblPr>
      <w:tblGrid>
        <w:gridCol w:w="993"/>
        <w:gridCol w:w="8925"/>
      </w:tblGrid>
      <w:tr w:rsidR="00FF5CC3" w:rsidRPr="00A6337C" w:rsidTr="00FF5CC3">
        <w:trPr>
          <w:cnfStyle w:val="100000000000" w:firstRow="1" w:lastRow="0" w:firstColumn="0" w:lastColumn="0" w:oddVBand="0" w:evenVBand="0" w:oddHBand="0" w:evenHBand="0" w:firstRowFirstColumn="0" w:firstRowLastColumn="0" w:lastRowFirstColumn="0" w:lastRowLastColumn="0"/>
          <w:trHeight w:val="315"/>
        </w:trPr>
        <w:tc>
          <w:tcPr>
            <w:tcW w:w="9918" w:type="dxa"/>
            <w:gridSpan w:val="2"/>
            <w:tcBorders>
              <w:top w:val="single" w:sz="4" w:space="0" w:color="0070C0"/>
              <w:left w:val="single" w:sz="4" w:space="0" w:color="0070C0"/>
              <w:bottom w:val="single" w:sz="4" w:space="0" w:color="0070C0"/>
              <w:right w:val="single" w:sz="4" w:space="0" w:color="0070C0"/>
            </w:tcBorders>
            <w:noWrap/>
            <w:hideMark/>
          </w:tcPr>
          <w:p w:rsidR="00FF5CC3" w:rsidRPr="00FF5CC3" w:rsidRDefault="00FF5CC3" w:rsidP="00FF5CC3">
            <w:pPr>
              <w:autoSpaceDE w:val="0"/>
              <w:autoSpaceDN w:val="0"/>
              <w:adjustRightInd w:val="0"/>
              <w:spacing w:after="0"/>
              <w:jc w:val="both"/>
              <w:rPr>
                <w:rFonts w:cs="Calibri"/>
                <w:color w:val="000000"/>
                <w:sz w:val="24"/>
                <w:szCs w:val="24"/>
              </w:rPr>
            </w:pPr>
            <w:r w:rsidRPr="00FF5CC3">
              <w:rPr>
                <w:rFonts w:cs="Calibri"/>
                <w:color w:val="000000"/>
                <w:sz w:val="24"/>
                <w:szCs w:val="24"/>
              </w:rPr>
              <w:t>Dictamen</w:t>
            </w:r>
          </w:p>
        </w:tc>
      </w:tr>
      <w:tr w:rsidR="00FF5CC3" w:rsidRPr="00A6337C" w:rsidTr="00FF5CC3">
        <w:trPr>
          <w:trHeight w:val="315"/>
        </w:trPr>
        <w:tc>
          <w:tcPr>
            <w:tcW w:w="993" w:type="dxa"/>
            <w:tcBorders>
              <w:top w:val="single" w:sz="4" w:space="0" w:color="0070C0"/>
              <w:left w:val="single" w:sz="4" w:space="0" w:color="0070C0"/>
              <w:bottom w:val="single" w:sz="4" w:space="0" w:color="0070C0"/>
              <w:right w:val="single" w:sz="4" w:space="0" w:color="0070C0"/>
            </w:tcBorders>
            <w:noWrap/>
          </w:tcPr>
          <w:p w:rsidR="00FF5CC3" w:rsidRPr="00A6337C" w:rsidRDefault="00FF5CC3" w:rsidP="00FF5CC3">
            <w:pPr>
              <w:spacing w:after="0"/>
              <w:rPr>
                <w:rFonts w:eastAsia="Times New Roman" w:cs="Calibri"/>
                <w:b/>
                <w:bCs/>
                <w:color w:val="000000"/>
                <w:lang w:eastAsia="es-CO"/>
              </w:rPr>
            </w:pPr>
          </w:p>
        </w:tc>
        <w:tc>
          <w:tcPr>
            <w:tcW w:w="8925" w:type="dxa"/>
            <w:tcBorders>
              <w:top w:val="single" w:sz="4" w:space="0" w:color="0070C0"/>
              <w:left w:val="single" w:sz="4" w:space="0" w:color="0070C0"/>
              <w:bottom w:val="single" w:sz="4" w:space="0" w:color="0070C0"/>
              <w:right w:val="single" w:sz="4" w:space="0" w:color="0070C0"/>
            </w:tcBorders>
          </w:tcPr>
          <w:p w:rsidR="00FF5CC3" w:rsidRPr="00A6337C" w:rsidRDefault="00FF5CC3" w:rsidP="00FF5CC3">
            <w:pPr>
              <w:autoSpaceDE w:val="0"/>
              <w:autoSpaceDN w:val="0"/>
              <w:adjustRightInd w:val="0"/>
              <w:spacing w:after="0"/>
              <w:jc w:val="both"/>
              <w:rPr>
                <w:rFonts w:cs="Calibri"/>
                <w:color w:val="000000"/>
              </w:rPr>
            </w:pPr>
            <w:r w:rsidRPr="00A6337C">
              <w:rPr>
                <w:rFonts w:cs="Calibri"/>
                <w:color w:val="000000"/>
              </w:rPr>
              <w:t>Aceptar el Artículo: El texto es publicable como está o con mínimas correcciones.</w:t>
            </w:r>
          </w:p>
        </w:tc>
      </w:tr>
      <w:tr w:rsidR="00FF5CC3" w:rsidRPr="00A6337C" w:rsidTr="00FF5CC3">
        <w:trPr>
          <w:trHeight w:val="315"/>
        </w:trPr>
        <w:tc>
          <w:tcPr>
            <w:tcW w:w="993" w:type="dxa"/>
            <w:tcBorders>
              <w:top w:val="single" w:sz="4" w:space="0" w:color="0070C0"/>
              <w:left w:val="single" w:sz="4" w:space="0" w:color="0070C0"/>
              <w:bottom w:val="single" w:sz="4" w:space="0" w:color="0070C0"/>
              <w:right w:val="single" w:sz="4" w:space="0" w:color="0070C0"/>
            </w:tcBorders>
            <w:noWrap/>
            <w:hideMark/>
          </w:tcPr>
          <w:p w:rsidR="00FF5CC3" w:rsidRPr="00A6337C" w:rsidRDefault="00875B26" w:rsidP="00FF5CC3">
            <w:pPr>
              <w:spacing w:after="0"/>
              <w:rPr>
                <w:rFonts w:eastAsia="Times New Roman" w:cs="Calibri"/>
                <w:bCs/>
                <w:color w:val="000000"/>
                <w:lang w:eastAsia="es-CO"/>
              </w:rPr>
            </w:pPr>
            <w:r>
              <w:rPr>
                <w:rFonts w:eastAsia="Times New Roman" w:cs="Calibri"/>
                <w:bCs/>
                <w:color w:val="000000"/>
                <w:lang w:eastAsia="es-CO"/>
              </w:rPr>
              <w:t>X</w:t>
            </w:r>
          </w:p>
        </w:tc>
        <w:tc>
          <w:tcPr>
            <w:tcW w:w="8925" w:type="dxa"/>
            <w:tcBorders>
              <w:top w:val="single" w:sz="4" w:space="0" w:color="0070C0"/>
              <w:left w:val="single" w:sz="4" w:space="0" w:color="0070C0"/>
              <w:bottom w:val="single" w:sz="4" w:space="0" w:color="0070C0"/>
              <w:right w:val="single" w:sz="4" w:space="0" w:color="0070C0"/>
            </w:tcBorders>
          </w:tcPr>
          <w:p w:rsidR="00FF5CC3" w:rsidRPr="00A6337C" w:rsidRDefault="00FF5CC3" w:rsidP="00FF5CC3">
            <w:pPr>
              <w:autoSpaceDE w:val="0"/>
              <w:autoSpaceDN w:val="0"/>
              <w:adjustRightInd w:val="0"/>
              <w:spacing w:after="0"/>
              <w:jc w:val="both"/>
              <w:rPr>
                <w:rFonts w:cs="Calibri"/>
                <w:color w:val="000000"/>
              </w:rPr>
            </w:pPr>
            <w:r w:rsidRPr="00A6337C">
              <w:rPr>
                <w:rFonts w:cs="Calibri"/>
                <w:color w:val="000000"/>
              </w:rPr>
              <w:t>El texto es publicable con cambios menores que no requieren una nueva evaluación.</w:t>
            </w:r>
          </w:p>
        </w:tc>
      </w:tr>
      <w:tr w:rsidR="00FF5CC3" w:rsidRPr="00A6337C" w:rsidTr="00FF5CC3">
        <w:trPr>
          <w:trHeight w:val="315"/>
        </w:trPr>
        <w:tc>
          <w:tcPr>
            <w:tcW w:w="993" w:type="dxa"/>
            <w:tcBorders>
              <w:top w:val="single" w:sz="4" w:space="0" w:color="0070C0"/>
              <w:left w:val="single" w:sz="4" w:space="0" w:color="0070C0"/>
              <w:bottom w:val="single" w:sz="4" w:space="0" w:color="0070C0"/>
              <w:right w:val="single" w:sz="4" w:space="0" w:color="0070C0"/>
            </w:tcBorders>
            <w:noWrap/>
            <w:hideMark/>
          </w:tcPr>
          <w:p w:rsidR="00FF5CC3" w:rsidRPr="00A6337C" w:rsidRDefault="00FF5CC3" w:rsidP="00FF5CC3">
            <w:pPr>
              <w:spacing w:after="0"/>
              <w:rPr>
                <w:rFonts w:eastAsia="Times New Roman" w:cs="Calibri"/>
                <w:color w:val="000000"/>
                <w:lang w:eastAsia="es-CO"/>
              </w:rPr>
            </w:pPr>
          </w:p>
        </w:tc>
        <w:tc>
          <w:tcPr>
            <w:tcW w:w="8925" w:type="dxa"/>
            <w:tcBorders>
              <w:top w:val="single" w:sz="4" w:space="0" w:color="0070C0"/>
              <w:left w:val="single" w:sz="4" w:space="0" w:color="0070C0"/>
              <w:bottom w:val="single" w:sz="4" w:space="0" w:color="0070C0"/>
              <w:right w:val="single" w:sz="4" w:space="0" w:color="0070C0"/>
            </w:tcBorders>
          </w:tcPr>
          <w:p w:rsidR="00FF5CC3" w:rsidRPr="00A6337C" w:rsidRDefault="00FF5CC3" w:rsidP="00FF5CC3">
            <w:pPr>
              <w:autoSpaceDE w:val="0"/>
              <w:autoSpaceDN w:val="0"/>
              <w:adjustRightInd w:val="0"/>
              <w:spacing w:after="0"/>
              <w:jc w:val="both"/>
              <w:rPr>
                <w:rFonts w:cs="Calibri"/>
                <w:color w:val="000000"/>
              </w:rPr>
            </w:pPr>
            <w:r w:rsidRPr="00A6337C">
              <w:rPr>
                <w:rFonts w:cs="Calibri"/>
                <w:color w:val="000000"/>
              </w:rPr>
              <w:t>El texto es publicable con cambios sustanciales y nueva evaluación.</w:t>
            </w:r>
          </w:p>
        </w:tc>
      </w:tr>
      <w:tr w:rsidR="00FF5CC3" w:rsidRPr="00A6337C" w:rsidTr="00FF5CC3">
        <w:trPr>
          <w:trHeight w:val="330"/>
        </w:trPr>
        <w:tc>
          <w:tcPr>
            <w:tcW w:w="993" w:type="dxa"/>
            <w:tcBorders>
              <w:top w:val="single" w:sz="4" w:space="0" w:color="0070C0"/>
              <w:left w:val="single" w:sz="4" w:space="0" w:color="0070C0"/>
              <w:bottom w:val="single" w:sz="4" w:space="0" w:color="0070C0"/>
              <w:right w:val="single" w:sz="4" w:space="0" w:color="0070C0"/>
            </w:tcBorders>
            <w:hideMark/>
          </w:tcPr>
          <w:p w:rsidR="00FF5CC3" w:rsidRPr="00A6337C" w:rsidRDefault="00FF5CC3" w:rsidP="00FF5CC3">
            <w:pPr>
              <w:spacing w:after="0"/>
              <w:rPr>
                <w:rFonts w:eastAsia="Times New Roman" w:cs="Calibri"/>
                <w:color w:val="000000"/>
                <w:lang w:eastAsia="es-CO"/>
              </w:rPr>
            </w:pPr>
          </w:p>
        </w:tc>
        <w:tc>
          <w:tcPr>
            <w:tcW w:w="8925" w:type="dxa"/>
            <w:tcBorders>
              <w:top w:val="single" w:sz="4" w:space="0" w:color="0070C0"/>
              <w:left w:val="single" w:sz="4" w:space="0" w:color="0070C0"/>
              <w:bottom w:val="single" w:sz="4" w:space="0" w:color="0070C0"/>
              <w:right w:val="single" w:sz="4" w:space="0" w:color="0070C0"/>
            </w:tcBorders>
          </w:tcPr>
          <w:p w:rsidR="00FF5CC3" w:rsidRPr="00A6337C" w:rsidRDefault="00FF5CC3" w:rsidP="00FF5CC3">
            <w:pPr>
              <w:autoSpaceDE w:val="0"/>
              <w:autoSpaceDN w:val="0"/>
              <w:adjustRightInd w:val="0"/>
              <w:spacing w:after="0"/>
              <w:jc w:val="both"/>
              <w:rPr>
                <w:rFonts w:cs="Calibri"/>
                <w:color w:val="000000"/>
              </w:rPr>
            </w:pPr>
            <w:r w:rsidRPr="00A6337C">
              <w:rPr>
                <w:rFonts w:cs="Calibri"/>
                <w:color w:val="000000"/>
              </w:rPr>
              <w:t>El texto NO es publicable en la Revista.</w:t>
            </w:r>
          </w:p>
        </w:tc>
      </w:tr>
    </w:tbl>
    <w:p w:rsidR="00E756A6" w:rsidRDefault="00E756A6" w:rsidP="006555CE">
      <w:pPr>
        <w:rPr>
          <w:rFonts w:ascii="Calibri" w:hAnsi="Calibri" w:cs="Arial"/>
          <w:sz w:val="22"/>
          <w:szCs w:val="22"/>
        </w:rPr>
      </w:pPr>
    </w:p>
    <w:bookmarkEnd w:id="0"/>
    <w:p w:rsidR="00FF5CC3" w:rsidRDefault="00FF5CC3" w:rsidP="006555CE">
      <w:pPr>
        <w:rPr>
          <w:rFonts w:ascii="Calibri" w:hAnsi="Calibri" w:cs="Arial"/>
          <w:sz w:val="22"/>
          <w:szCs w:val="22"/>
        </w:rPr>
      </w:pPr>
    </w:p>
    <w:p w:rsidR="00FF5CC3" w:rsidRDefault="00FF5CC3" w:rsidP="006555CE">
      <w:pPr>
        <w:rPr>
          <w:rFonts w:ascii="Calibri" w:hAnsi="Calibri" w:cs="Arial"/>
          <w:sz w:val="22"/>
          <w:szCs w:val="22"/>
        </w:rPr>
      </w:pPr>
    </w:p>
    <w:p w:rsidR="00FF5CC3" w:rsidRDefault="00FF5CC3" w:rsidP="006555CE">
      <w:pPr>
        <w:rPr>
          <w:rFonts w:ascii="Calibri" w:hAnsi="Calibri" w:cs="Arial"/>
          <w:sz w:val="22"/>
          <w:szCs w:val="22"/>
        </w:rPr>
      </w:pPr>
    </w:p>
    <w:p w:rsidR="00FF5CC3" w:rsidRDefault="00FF5CC3" w:rsidP="006555CE">
      <w:pPr>
        <w:rPr>
          <w:rFonts w:ascii="Calibri" w:hAnsi="Calibri" w:cs="Arial"/>
          <w:sz w:val="22"/>
          <w:szCs w:val="22"/>
        </w:rPr>
      </w:pPr>
    </w:p>
    <w:p w:rsidR="00A6337C" w:rsidRDefault="00A6337C" w:rsidP="006555CE">
      <w:pPr>
        <w:rPr>
          <w:rFonts w:ascii="Calibri" w:hAnsi="Calibri" w:cs="Arial"/>
          <w:sz w:val="22"/>
          <w:szCs w:val="22"/>
        </w:rPr>
      </w:pPr>
    </w:p>
    <w:sectPr w:rsidR="00A6337C" w:rsidSect="00A6337C">
      <w:headerReference w:type="even" r:id="rId11"/>
      <w:headerReference w:type="default" r:id="rId12"/>
      <w:footerReference w:type="even" r:id="rId13"/>
      <w:footerReference w:type="default" r:id="rId14"/>
      <w:headerReference w:type="first" r:id="rId15"/>
      <w:footerReference w:type="first" r:id="rId16"/>
      <w:pgSz w:w="12240" w:h="15840" w:code="1"/>
      <w:pgMar w:top="2390" w:right="900" w:bottom="993" w:left="1440" w:header="720" w:footer="8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249" w:rsidRDefault="00F56249">
      <w:pPr>
        <w:spacing w:after="0" w:line="240" w:lineRule="auto"/>
      </w:pPr>
      <w:r>
        <w:separator/>
      </w:r>
    </w:p>
  </w:endnote>
  <w:endnote w:type="continuationSeparator" w:id="0">
    <w:p w:rsidR="00F56249" w:rsidRDefault="00F56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A55" w:rsidRDefault="00493A5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0CB" w:rsidRDefault="004070CB">
    <w:pPr>
      <w:pStyle w:val="Piedepgina"/>
    </w:pPr>
    <w:r>
      <w:t>V1-2017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A55" w:rsidRDefault="00493A5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249" w:rsidRDefault="00F56249">
      <w:pPr>
        <w:spacing w:after="0" w:line="240" w:lineRule="auto"/>
      </w:pPr>
      <w:r>
        <w:separator/>
      </w:r>
    </w:p>
  </w:footnote>
  <w:footnote w:type="continuationSeparator" w:id="0">
    <w:p w:rsidR="00F56249" w:rsidRDefault="00F56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A55" w:rsidRDefault="00493A5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4B9" w:rsidRDefault="00342086">
    <w:pPr>
      <w:pStyle w:val="Encabezado"/>
    </w:pPr>
    <w:r>
      <w:rPr>
        <w:noProof/>
        <w:lang w:val="es-AR" w:eastAsia="es-AR"/>
      </w:rPr>
      <w:drawing>
        <wp:inline distT="0" distB="0" distL="0" distR="0">
          <wp:extent cx="6315075" cy="828675"/>
          <wp:effectExtent l="0" t="0" r="9525"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7372" t="11687" r="21795" b="71779"/>
                  <a:stretch/>
                </pic:blipFill>
                <pic:spPr bwMode="auto">
                  <a:xfrm>
                    <a:off x="0" y="0"/>
                    <a:ext cx="6345621" cy="832683"/>
                  </a:xfrm>
                  <a:prstGeom prst="rect">
                    <a:avLst/>
                  </a:prstGeom>
                  <a:ln>
                    <a:noFill/>
                  </a:ln>
                  <a:extLst>
                    <a:ext uri="{53640926-AAD7-44D8-BBD7-CCE9431645EC}">
                      <a14:shadowObscured xmlns:a14="http://schemas.microsoft.com/office/drawing/2010/main"/>
                    </a:ext>
                  </a:extLst>
                </pic:spPr>
              </pic:pic>
            </a:graphicData>
          </a:graphic>
        </wp:inline>
      </w:drawing>
    </w:r>
    <w:r w:rsidR="00415C7D">
      <w:rPr>
        <w:noProof/>
        <w:lang w:val="es-AR" w:eastAsia="es-AR"/>
      </w:rPr>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bottomMargin">
                <wp:posOffset>0</wp:posOffset>
              </wp:positionV>
              <wp:extent cx="339090" cy="306070"/>
              <wp:effectExtent l="0" t="0" r="0" b="0"/>
              <wp:wrapNone/>
              <wp:docPr id="22" name="Cuadro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306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54B9" w:rsidRDefault="00D511F0">
                          <w:pPr>
                            <w:pStyle w:val="Piedepgina"/>
                          </w:pPr>
                          <w:r>
                            <w:fldChar w:fldCharType="begin"/>
                          </w:r>
                          <w:r w:rsidR="00104C08">
                            <w:instrText>PAGE   \* MERGEFORMAT</w:instrText>
                          </w:r>
                          <w:r>
                            <w:fldChar w:fldCharType="separate"/>
                          </w:r>
                          <w:r w:rsidR="00F56249">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2" o:spid="_x0000_s1026" type="#_x0000_t202" style="position:absolute;margin-left:-24.5pt;margin-top:0;width:26.7pt;height:24.1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" filled="f" stroked="f" strokeweight=".5pt">
              <v:path arrowok="t"/>
              <v:textbox style="mso-fit-shape-to-text:t" inset="0,0,0,0">
                <w:txbxContent>
                  <w:p w:rsidR="006F54B9" w:rsidRDefault="00D511F0">
                    <w:pPr>
                      <w:pStyle w:val="Piedepgina"/>
                    </w:pPr>
                    <w:r>
                      <w:fldChar w:fldCharType="begin"/>
                    </w:r>
                    <w:r w:rsidR="00104C08">
                      <w:instrText>PAGE   \* MERGEFORMAT</w:instrText>
                    </w:r>
                    <w:r>
                      <w:fldChar w:fldCharType="separate"/>
                    </w:r>
                    <w:r w:rsidR="00F56249">
                      <w:t>1</w:t>
                    </w:r>
                    <w:r>
                      <w:fldChar w:fldCharType="end"/>
                    </w:r>
                  </w:p>
                </w:txbxContent>
              </v:textbox>
              <w10:wrap anchorx="margin"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A55" w:rsidRDefault="00493A5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nsid w:val="05BD582D"/>
    <w:multiLevelType w:val="hybridMultilevel"/>
    <w:tmpl w:val="E36C5F02"/>
    <w:lvl w:ilvl="0" w:tplc="E6640BB8">
      <w:start w:val="1"/>
      <w:numFmt w:val="decimal"/>
      <w:pStyle w:val="Ttulo2"/>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C52673"/>
    <w:multiLevelType w:val="hybridMultilevel"/>
    <w:tmpl w:val="65DE4E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F9013AB"/>
    <w:multiLevelType w:val="multilevel"/>
    <w:tmpl w:val="8F8691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477291"/>
    <w:multiLevelType w:val="hybridMultilevel"/>
    <w:tmpl w:val="DFF69A26"/>
    <w:lvl w:ilvl="0" w:tplc="2ACC2792">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88514D9"/>
    <w:multiLevelType w:val="multilevel"/>
    <w:tmpl w:val="D864FE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72142F"/>
    <w:multiLevelType w:val="hybridMultilevel"/>
    <w:tmpl w:val="FC6A27A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nsid w:val="657E5D71"/>
    <w:multiLevelType w:val="hybridMultilevel"/>
    <w:tmpl w:val="BFBE56B6"/>
    <w:lvl w:ilvl="0" w:tplc="DF622CE6">
      <w:start w:val="1"/>
      <w:numFmt w:val="bullet"/>
      <w:pStyle w:val="Listaconvietas"/>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7"/>
    <w:lvlOverride w:ilvl="0">
      <w:startOverride w:val="1"/>
    </w:lvlOverride>
  </w:num>
  <w:num w:numId="4">
    <w:abstractNumId w:val="1"/>
  </w:num>
  <w:num w:numId="5">
    <w:abstractNumId w:val="3"/>
  </w:num>
  <w:num w:numId="6">
    <w:abstractNumId w:val="5"/>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FA5"/>
    <w:rsid w:val="00021DE7"/>
    <w:rsid w:val="000271F5"/>
    <w:rsid w:val="0002780F"/>
    <w:rsid w:val="000479C5"/>
    <w:rsid w:val="00076EAC"/>
    <w:rsid w:val="000C3C7B"/>
    <w:rsid w:val="00101921"/>
    <w:rsid w:val="00104C08"/>
    <w:rsid w:val="001060DC"/>
    <w:rsid w:val="00106ECB"/>
    <w:rsid w:val="00151C47"/>
    <w:rsid w:val="00154F9F"/>
    <w:rsid w:val="00160B31"/>
    <w:rsid w:val="00162624"/>
    <w:rsid w:val="0018036B"/>
    <w:rsid w:val="001C4E14"/>
    <w:rsid w:val="0024248F"/>
    <w:rsid w:val="002719B0"/>
    <w:rsid w:val="0029388B"/>
    <w:rsid w:val="00341539"/>
    <w:rsid w:val="00342086"/>
    <w:rsid w:val="00364937"/>
    <w:rsid w:val="003845FD"/>
    <w:rsid w:val="00384897"/>
    <w:rsid w:val="003904D2"/>
    <w:rsid w:val="003D5FD7"/>
    <w:rsid w:val="004057ED"/>
    <w:rsid w:val="004070CB"/>
    <w:rsid w:val="00413C48"/>
    <w:rsid w:val="00415C7D"/>
    <w:rsid w:val="0042196F"/>
    <w:rsid w:val="00425E74"/>
    <w:rsid w:val="00447D39"/>
    <w:rsid w:val="00455A90"/>
    <w:rsid w:val="00493A55"/>
    <w:rsid w:val="004A4680"/>
    <w:rsid w:val="004C00E9"/>
    <w:rsid w:val="004D006C"/>
    <w:rsid w:val="005063D8"/>
    <w:rsid w:val="00524631"/>
    <w:rsid w:val="00537FBB"/>
    <w:rsid w:val="00551908"/>
    <w:rsid w:val="00562FA1"/>
    <w:rsid w:val="0057104E"/>
    <w:rsid w:val="0057465F"/>
    <w:rsid w:val="00577C46"/>
    <w:rsid w:val="00595292"/>
    <w:rsid w:val="00595C86"/>
    <w:rsid w:val="005A616C"/>
    <w:rsid w:val="005E1C41"/>
    <w:rsid w:val="006555CE"/>
    <w:rsid w:val="0069166B"/>
    <w:rsid w:val="006B3B37"/>
    <w:rsid w:val="006C3C3F"/>
    <w:rsid w:val="006D2FEB"/>
    <w:rsid w:val="006E0254"/>
    <w:rsid w:val="006F54B9"/>
    <w:rsid w:val="00703697"/>
    <w:rsid w:val="0072240D"/>
    <w:rsid w:val="00747E18"/>
    <w:rsid w:val="00760745"/>
    <w:rsid w:val="00764EE5"/>
    <w:rsid w:val="007D5FA8"/>
    <w:rsid w:val="007E4858"/>
    <w:rsid w:val="00817D17"/>
    <w:rsid w:val="00835CBA"/>
    <w:rsid w:val="008419E0"/>
    <w:rsid w:val="00843B25"/>
    <w:rsid w:val="00852D19"/>
    <w:rsid w:val="00861536"/>
    <w:rsid w:val="00870537"/>
    <w:rsid w:val="00875B26"/>
    <w:rsid w:val="00883823"/>
    <w:rsid w:val="008B5AA8"/>
    <w:rsid w:val="008D0EDC"/>
    <w:rsid w:val="008D2939"/>
    <w:rsid w:val="008D73ED"/>
    <w:rsid w:val="009438C6"/>
    <w:rsid w:val="00954F56"/>
    <w:rsid w:val="00957B64"/>
    <w:rsid w:val="00960598"/>
    <w:rsid w:val="009614CB"/>
    <w:rsid w:val="00977F0C"/>
    <w:rsid w:val="00985CC6"/>
    <w:rsid w:val="009C06B7"/>
    <w:rsid w:val="009C2FA5"/>
    <w:rsid w:val="009C34B9"/>
    <w:rsid w:val="009F50B9"/>
    <w:rsid w:val="00A11677"/>
    <w:rsid w:val="00A35681"/>
    <w:rsid w:val="00A6337C"/>
    <w:rsid w:val="00A71F12"/>
    <w:rsid w:val="00A810C5"/>
    <w:rsid w:val="00A90A17"/>
    <w:rsid w:val="00A954D7"/>
    <w:rsid w:val="00AB4BCF"/>
    <w:rsid w:val="00AD2072"/>
    <w:rsid w:val="00AD2874"/>
    <w:rsid w:val="00B27EDB"/>
    <w:rsid w:val="00B574F7"/>
    <w:rsid w:val="00B611D1"/>
    <w:rsid w:val="00B6706E"/>
    <w:rsid w:val="00B96FD5"/>
    <w:rsid w:val="00BC5165"/>
    <w:rsid w:val="00C12A6A"/>
    <w:rsid w:val="00C16C51"/>
    <w:rsid w:val="00C63C9C"/>
    <w:rsid w:val="00D01AEB"/>
    <w:rsid w:val="00D361B1"/>
    <w:rsid w:val="00D42E36"/>
    <w:rsid w:val="00D50746"/>
    <w:rsid w:val="00D511F0"/>
    <w:rsid w:val="00D7622D"/>
    <w:rsid w:val="00D904CB"/>
    <w:rsid w:val="00DA5AF8"/>
    <w:rsid w:val="00DB12FC"/>
    <w:rsid w:val="00DC3636"/>
    <w:rsid w:val="00DE1EA0"/>
    <w:rsid w:val="00E478B8"/>
    <w:rsid w:val="00E756A6"/>
    <w:rsid w:val="00E771E3"/>
    <w:rsid w:val="00EA7E8F"/>
    <w:rsid w:val="00EB7A44"/>
    <w:rsid w:val="00EC2C4D"/>
    <w:rsid w:val="00EC4D11"/>
    <w:rsid w:val="00ED3A2D"/>
    <w:rsid w:val="00F46B08"/>
    <w:rsid w:val="00F51A76"/>
    <w:rsid w:val="00F56249"/>
    <w:rsid w:val="00F64411"/>
    <w:rsid w:val="00F7633F"/>
    <w:rsid w:val="00FF5CC3"/>
    <w:rsid w:val="00FF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404040" w:themeColor="text1" w:themeTint="BF"/>
        <w:sz w:val="18"/>
        <w:lang w:val="es-ES" w:eastAsia="es-ES" w:bidi="ar-SA"/>
      </w:rPr>
    </w:rPrDefault>
    <w:pPrDefault>
      <w:pPr>
        <w:spacing w:after="18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3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1F0"/>
  </w:style>
  <w:style w:type="paragraph" w:styleId="Ttulo1">
    <w:name w:val="heading 1"/>
    <w:basedOn w:val="Normal"/>
    <w:next w:val="Normal"/>
    <w:link w:val="Ttulo1Car"/>
    <w:uiPriority w:val="9"/>
    <w:qFormat/>
    <w:rsid w:val="00D511F0"/>
    <w:pPr>
      <w:keepNext/>
      <w:keepLines/>
      <w:spacing w:before="600" w:after="240" w:line="240" w:lineRule="auto"/>
      <w:outlineLvl w:val="0"/>
    </w:pPr>
    <w:rPr>
      <w:b/>
      <w:bCs/>
      <w:caps/>
      <w:color w:val="1F4E79" w:themeColor="accent1" w:themeShade="80"/>
      <w:sz w:val="28"/>
    </w:rPr>
  </w:style>
  <w:style w:type="paragraph" w:styleId="Ttulo2">
    <w:name w:val="heading 2"/>
    <w:basedOn w:val="Normal"/>
    <w:next w:val="Normal"/>
    <w:link w:val="Ttulo2Car"/>
    <w:uiPriority w:val="9"/>
    <w:unhideWhenUsed/>
    <w:qFormat/>
    <w:rsid w:val="00D511F0"/>
    <w:pPr>
      <w:keepNext/>
      <w:keepLines/>
      <w:numPr>
        <w:numId w:val="4"/>
      </w:numPr>
      <w:spacing w:before="360" w:after="120" w:line="240" w:lineRule="auto"/>
      <w:outlineLvl w:val="1"/>
    </w:pPr>
    <w:rPr>
      <w:b/>
      <w:bCs/>
      <w:color w:val="5B9BD5" w:themeColor="accent1"/>
      <w:sz w:val="24"/>
    </w:rPr>
  </w:style>
  <w:style w:type="paragraph" w:styleId="Ttulo3">
    <w:name w:val="heading 3"/>
    <w:basedOn w:val="Normal"/>
    <w:next w:val="Normal"/>
    <w:link w:val="Ttulo3Car"/>
    <w:uiPriority w:val="9"/>
    <w:semiHidden/>
    <w:unhideWhenUsed/>
    <w:qFormat/>
    <w:rsid w:val="0072240D"/>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es-PY"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D511F0"/>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rPr>
  </w:style>
  <w:style w:type="character" w:customStyle="1" w:styleId="TtuloCar">
    <w:name w:val="Título Car"/>
    <w:basedOn w:val="Fuentedeprrafopredeter"/>
    <w:link w:val="Ttulo"/>
    <w:uiPriority w:val="10"/>
    <w:rsid w:val="00D511F0"/>
    <w:rPr>
      <w:rFonts w:asciiTheme="majorHAnsi" w:eastAsiaTheme="majorEastAsia" w:hAnsiTheme="majorHAnsi" w:cstheme="majorBidi"/>
      <w:caps/>
      <w:color w:val="1F4E79" w:themeColor="accent1" w:themeShade="80"/>
      <w:kern w:val="28"/>
      <w:sz w:val="38"/>
    </w:rPr>
  </w:style>
  <w:style w:type="table" w:styleId="Tablaconcuadrcula">
    <w:name w:val="Table Grid"/>
    <w:basedOn w:val="Tablanormal"/>
    <w:uiPriority w:val="59"/>
    <w:rsid w:val="00D51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D511F0"/>
    <w:pPr>
      <w:numPr>
        <w:ilvl w:val="1"/>
      </w:numPr>
      <w:pBdr>
        <w:left w:val="double" w:sz="18" w:space="4" w:color="1F4E79" w:themeColor="accent1" w:themeShade="80"/>
      </w:pBdr>
      <w:spacing w:before="80" w:after="0" w:line="280" w:lineRule="exact"/>
    </w:pPr>
    <w:rPr>
      <w:b/>
      <w:bCs/>
      <w:color w:val="5B9BD5" w:themeColor="accent1"/>
      <w:sz w:val="24"/>
    </w:rPr>
  </w:style>
  <w:style w:type="character" w:customStyle="1" w:styleId="SubttuloCar">
    <w:name w:val="Subtítulo Car"/>
    <w:basedOn w:val="Fuentedeprrafopredeter"/>
    <w:link w:val="Subttulo"/>
    <w:uiPriority w:val="11"/>
    <w:rsid w:val="00D511F0"/>
    <w:rPr>
      <w:b/>
      <w:bCs/>
      <w:color w:val="5B9BD5" w:themeColor="accent1"/>
      <w:sz w:val="24"/>
    </w:rPr>
  </w:style>
  <w:style w:type="character" w:customStyle="1" w:styleId="Ttulo1Car">
    <w:name w:val="Título 1 Car"/>
    <w:basedOn w:val="Fuentedeprrafopredeter"/>
    <w:link w:val="Ttulo1"/>
    <w:uiPriority w:val="9"/>
    <w:rsid w:val="00D511F0"/>
    <w:rPr>
      <w:b/>
      <w:bCs/>
      <w:caps/>
      <w:color w:val="1F4E79" w:themeColor="accent1" w:themeShade="80"/>
      <w:sz w:val="28"/>
    </w:rPr>
  </w:style>
  <w:style w:type="table" w:customStyle="1" w:styleId="Tabladesugerencia">
    <w:name w:val="Tabla de sugerencia"/>
    <w:basedOn w:val="Tablanormal"/>
    <w:uiPriority w:val="99"/>
    <w:rsid w:val="00D511F0"/>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extodesugerencia">
    <w:name w:val="Texto de sugerencia"/>
    <w:basedOn w:val="Normal"/>
    <w:uiPriority w:val="99"/>
    <w:rsid w:val="00D511F0"/>
    <w:pPr>
      <w:spacing w:after="160" w:line="264" w:lineRule="auto"/>
      <w:ind w:right="576"/>
    </w:pPr>
    <w:rPr>
      <w:i/>
      <w:iCs/>
      <w:color w:val="7F7F7F" w:themeColor="text1" w:themeTint="80"/>
      <w:sz w:val="16"/>
    </w:rPr>
  </w:style>
  <w:style w:type="character" w:styleId="Textodelmarcadordeposicin">
    <w:name w:val="Placeholder Text"/>
    <w:basedOn w:val="Fuentedeprrafopredeter"/>
    <w:uiPriority w:val="99"/>
    <w:semiHidden/>
    <w:rsid w:val="00D511F0"/>
    <w:rPr>
      <w:color w:val="808080"/>
    </w:rPr>
  </w:style>
  <w:style w:type="paragraph" w:styleId="Sinespaciado">
    <w:name w:val="No Spacing"/>
    <w:uiPriority w:val="36"/>
    <w:qFormat/>
    <w:rsid w:val="00D511F0"/>
    <w:pPr>
      <w:spacing w:after="0" w:line="240" w:lineRule="auto"/>
    </w:pPr>
  </w:style>
  <w:style w:type="character" w:customStyle="1" w:styleId="Ttulo2Car">
    <w:name w:val="Título 2 Car"/>
    <w:basedOn w:val="Fuentedeprrafopredeter"/>
    <w:link w:val="Ttulo2"/>
    <w:uiPriority w:val="9"/>
    <w:rsid w:val="00D511F0"/>
    <w:rPr>
      <w:b/>
      <w:bCs/>
      <w:color w:val="5B9BD5" w:themeColor="accent1"/>
      <w:sz w:val="24"/>
    </w:rPr>
  </w:style>
  <w:style w:type="paragraph" w:styleId="Listaconvietas">
    <w:name w:val="List Bullet"/>
    <w:basedOn w:val="Normal"/>
    <w:uiPriority w:val="1"/>
    <w:unhideWhenUsed/>
    <w:qFormat/>
    <w:rsid w:val="00D511F0"/>
    <w:pPr>
      <w:numPr>
        <w:numId w:val="2"/>
      </w:numPr>
      <w:spacing w:after="60"/>
    </w:pPr>
  </w:style>
  <w:style w:type="paragraph" w:styleId="Encabezado">
    <w:name w:val="header"/>
    <w:basedOn w:val="Normal"/>
    <w:link w:val="EncabezadoCar"/>
    <w:uiPriority w:val="99"/>
    <w:unhideWhenUsed/>
    <w:rsid w:val="00D511F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511F0"/>
  </w:style>
  <w:style w:type="paragraph" w:styleId="Piedepgina">
    <w:name w:val="footer"/>
    <w:basedOn w:val="Normal"/>
    <w:link w:val="PiedepginaCar"/>
    <w:uiPriority w:val="99"/>
    <w:unhideWhenUsed/>
    <w:rsid w:val="00D511F0"/>
    <w:pPr>
      <w:spacing w:before="200" w:after="0" w:line="240" w:lineRule="auto"/>
      <w:contextualSpacing/>
      <w:jc w:val="right"/>
    </w:pPr>
    <w:rPr>
      <w:rFonts w:asciiTheme="majorHAnsi" w:eastAsiaTheme="majorEastAsia" w:hAnsiTheme="majorHAnsi" w:cstheme="majorBidi"/>
      <w:noProof/>
      <w:color w:val="1F4E79" w:themeColor="accent1" w:themeShade="80"/>
      <w:sz w:val="20"/>
    </w:rPr>
  </w:style>
  <w:style w:type="character" w:customStyle="1" w:styleId="PiedepginaCar">
    <w:name w:val="Pie de página Car"/>
    <w:basedOn w:val="Fuentedeprrafopredeter"/>
    <w:link w:val="Piedepgina"/>
    <w:uiPriority w:val="99"/>
    <w:rsid w:val="00D511F0"/>
    <w:rPr>
      <w:rFonts w:asciiTheme="majorHAnsi" w:eastAsiaTheme="majorEastAsia" w:hAnsiTheme="majorHAnsi" w:cstheme="majorBidi"/>
      <w:noProof/>
      <w:color w:val="1F4E79" w:themeColor="accent1" w:themeShade="80"/>
      <w:sz w:val="20"/>
    </w:rPr>
  </w:style>
  <w:style w:type="table" w:customStyle="1" w:styleId="Tabladecuadrcula4-nfasis11">
    <w:name w:val="Tabla de cuadrícula 4 - Énfasis 11"/>
    <w:basedOn w:val="Tablanormal"/>
    <w:uiPriority w:val="49"/>
    <w:rsid w:val="00D511F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Cuadrculadetablaclara1">
    <w:name w:val="Cuadrícula de tabla clara1"/>
    <w:basedOn w:val="Tablanormal"/>
    <w:uiPriority w:val="40"/>
    <w:rsid w:val="00D511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lalcancedelproyecto">
    <w:name w:val="Tabla del alcance del proyecto"/>
    <w:basedOn w:val="Tablanormal"/>
    <w:uiPriority w:val="99"/>
    <w:rsid w:val="00D511F0"/>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Textonotapie">
    <w:name w:val="footnote text"/>
    <w:basedOn w:val="Normal"/>
    <w:link w:val="TextonotapieCar"/>
    <w:uiPriority w:val="12"/>
    <w:unhideWhenUsed/>
    <w:rsid w:val="00D511F0"/>
    <w:pPr>
      <w:spacing w:before="140" w:after="0" w:line="240" w:lineRule="auto"/>
    </w:pPr>
    <w:rPr>
      <w:i/>
      <w:iCs/>
      <w:sz w:val="14"/>
    </w:rPr>
  </w:style>
  <w:style w:type="character" w:customStyle="1" w:styleId="TextonotapieCar">
    <w:name w:val="Texto nota pie Car"/>
    <w:basedOn w:val="Fuentedeprrafopredeter"/>
    <w:link w:val="Textonotapie"/>
    <w:uiPriority w:val="12"/>
    <w:rsid w:val="00D511F0"/>
    <w:rPr>
      <w:i/>
      <w:iCs/>
      <w:sz w:val="14"/>
    </w:rPr>
  </w:style>
  <w:style w:type="character" w:customStyle="1" w:styleId="Ttulo3Car">
    <w:name w:val="Título 3 Car"/>
    <w:basedOn w:val="Fuentedeprrafopredeter"/>
    <w:link w:val="Ttulo3"/>
    <w:uiPriority w:val="9"/>
    <w:semiHidden/>
    <w:rsid w:val="0072240D"/>
    <w:rPr>
      <w:rFonts w:asciiTheme="majorHAnsi" w:eastAsiaTheme="majorEastAsia" w:hAnsiTheme="majorHAnsi" w:cstheme="majorBidi"/>
      <w:color w:val="1F4D78" w:themeColor="accent1" w:themeShade="7F"/>
      <w:sz w:val="24"/>
      <w:szCs w:val="24"/>
      <w:lang w:val="es-PY" w:eastAsia="en-US"/>
    </w:rPr>
  </w:style>
  <w:style w:type="paragraph" w:styleId="NormalWeb">
    <w:name w:val="Normal (Web)"/>
    <w:basedOn w:val="Normal"/>
    <w:uiPriority w:val="99"/>
    <w:unhideWhenUsed/>
    <w:rsid w:val="0072240D"/>
    <w:pPr>
      <w:spacing w:before="100" w:beforeAutospacing="1" w:after="100" w:afterAutospacing="1" w:line="240" w:lineRule="auto"/>
    </w:pPr>
    <w:rPr>
      <w:rFonts w:ascii="Times New Roman" w:eastAsia="Times New Roman" w:hAnsi="Times New Roman" w:cs="Times New Roman"/>
      <w:color w:val="auto"/>
      <w:sz w:val="24"/>
      <w:szCs w:val="24"/>
      <w:lang w:val="es-PY" w:eastAsia="es-PY"/>
    </w:rPr>
  </w:style>
  <w:style w:type="character" w:customStyle="1" w:styleId="apple-converted-space">
    <w:name w:val="apple-converted-space"/>
    <w:basedOn w:val="Fuentedeprrafopredeter"/>
    <w:rsid w:val="0072240D"/>
  </w:style>
  <w:style w:type="character" w:styleId="Hipervnculo">
    <w:name w:val="Hyperlink"/>
    <w:basedOn w:val="Fuentedeprrafopredeter"/>
    <w:uiPriority w:val="99"/>
    <w:unhideWhenUsed/>
    <w:rsid w:val="0072240D"/>
    <w:rPr>
      <w:color w:val="0000FF"/>
      <w:u w:val="single"/>
    </w:rPr>
  </w:style>
  <w:style w:type="paragraph" w:styleId="Prrafodelista">
    <w:name w:val="List Paragraph"/>
    <w:basedOn w:val="Normal"/>
    <w:uiPriority w:val="34"/>
    <w:unhideWhenUsed/>
    <w:qFormat/>
    <w:rsid w:val="0069166B"/>
    <w:pPr>
      <w:ind w:left="720"/>
      <w:contextualSpacing/>
    </w:pPr>
  </w:style>
  <w:style w:type="character" w:styleId="Textoennegrita">
    <w:name w:val="Strong"/>
    <w:basedOn w:val="Fuentedeprrafopredeter"/>
    <w:uiPriority w:val="22"/>
    <w:qFormat/>
    <w:rsid w:val="00537FBB"/>
    <w:rPr>
      <w:b/>
      <w:bCs/>
    </w:rPr>
  </w:style>
  <w:style w:type="character" w:styleId="Refdecomentario">
    <w:name w:val="annotation reference"/>
    <w:basedOn w:val="Fuentedeprrafopredeter"/>
    <w:uiPriority w:val="99"/>
    <w:semiHidden/>
    <w:unhideWhenUsed/>
    <w:rsid w:val="008B5AA8"/>
    <w:rPr>
      <w:sz w:val="16"/>
      <w:szCs w:val="16"/>
    </w:rPr>
  </w:style>
  <w:style w:type="paragraph" w:styleId="Textocomentario">
    <w:name w:val="annotation text"/>
    <w:basedOn w:val="Normal"/>
    <w:link w:val="TextocomentarioCar"/>
    <w:uiPriority w:val="99"/>
    <w:semiHidden/>
    <w:unhideWhenUsed/>
    <w:rsid w:val="008B5AA8"/>
    <w:pPr>
      <w:spacing w:line="240" w:lineRule="auto"/>
    </w:pPr>
    <w:rPr>
      <w:sz w:val="20"/>
    </w:rPr>
  </w:style>
  <w:style w:type="character" w:customStyle="1" w:styleId="TextocomentarioCar">
    <w:name w:val="Texto comentario Car"/>
    <w:basedOn w:val="Fuentedeprrafopredeter"/>
    <w:link w:val="Textocomentario"/>
    <w:uiPriority w:val="99"/>
    <w:semiHidden/>
    <w:rsid w:val="008B5AA8"/>
    <w:rPr>
      <w:sz w:val="20"/>
    </w:rPr>
  </w:style>
  <w:style w:type="paragraph" w:styleId="Asuntodelcomentario">
    <w:name w:val="annotation subject"/>
    <w:basedOn w:val="Textocomentario"/>
    <w:next w:val="Textocomentario"/>
    <w:link w:val="AsuntodelcomentarioCar"/>
    <w:uiPriority w:val="99"/>
    <w:semiHidden/>
    <w:unhideWhenUsed/>
    <w:rsid w:val="008B5AA8"/>
    <w:rPr>
      <w:b/>
      <w:bCs/>
    </w:rPr>
  </w:style>
  <w:style w:type="character" w:customStyle="1" w:styleId="AsuntodelcomentarioCar">
    <w:name w:val="Asunto del comentario Car"/>
    <w:basedOn w:val="TextocomentarioCar"/>
    <w:link w:val="Asuntodelcomentario"/>
    <w:uiPriority w:val="99"/>
    <w:semiHidden/>
    <w:rsid w:val="008B5AA8"/>
    <w:rPr>
      <w:b/>
      <w:bCs/>
      <w:sz w:val="20"/>
    </w:rPr>
  </w:style>
  <w:style w:type="paragraph" w:styleId="Textodeglobo">
    <w:name w:val="Balloon Text"/>
    <w:basedOn w:val="Normal"/>
    <w:link w:val="TextodegloboCar"/>
    <w:uiPriority w:val="99"/>
    <w:semiHidden/>
    <w:unhideWhenUsed/>
    <w:rsid w:val="008B5AA8"/>
    <w:pPr>
      <w:spacing w:after="0" w:line="240" w:lineRule="auto"/>
    </w:pPr>
    <w:rPr>
      <w:rFonts w:ascii="Segoe UI" w:hAnsi="Segoe UI" w:cs="Segoe UI"/>
      <w:szCs w:val="18"/>
    </w:rPr>
  </w:style>
  <w:style w:type="character" w:customStyle="1" w:styleId="TextodegloboCar">
    <w:name w:val="Texto de globo Car"/>
    <w:basedOn w:val="Fuentedeprrafopredeter"/>
    <w:link w:val="Textodeglobo"/>
    <w:uiPriority w:val="99"/>
    <w:semiHidden/>
    <w:rsid w:val="008B5AA8"/>
    <w:rPr>
      <w:rFonts w:ascii="Segoe UI" w:hAnsi="Segoe UI" w:cs="Segoe UI"/>
      <w:szCs w:val="18"/>
    </w:rPr>
  </w:style>
  <w:style w:type="character" w:styleId="Hipervnculovisitado">
    <w:name w:val="FollowedHyperlink"/>
    <w:basedOn w:val="Fuentedeprrafopredeter"/>
    <w:uiPriority w:val="99"/>
    <w:semiHidden/>
    <w:unhideWhenUsed/>
    <w:rsid w:val="009C34B9"/>
    <w:rPr>
      <w:color w:val="92588D"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404040" w:themeColor="text1" w:themeTint="BF"/>
        <w:sz w:val="18"/>
        <w:lang w:val="es-ES" w:eastAsia="es-ES" w:bidi="ar-SA"/>
      </w:rPr>
    </w:rPrDefault>
    <w:pPrDefault>
      <w:pPr>
        <w:spacing w:after="18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Signature"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3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1F0"/>
  </w:style>
  <w:style w:type="paragraph" w:styleId="Ttulo1">
    <w:name w:val="heading 1"/>
    <w:basedOn w:val="Normal"/>
    <w:next w:val="Normal"/>
    <w:link w:val="Ttulo1Car"/>
    <w:uiPriority w:val="9"/>
    <w:qFormat/>
    <w:rsid w:val="00D511F0"/>
    <w:pPr>
      <w:keepNext/>
      <w:keepLines/>
      <w:spacing w:before="600" w:after="240" w:line="240" w:lineRule="auto"/>
      <w:outlineLvl w:val="0"/>
    </w:pPr>
    <w:rPr>
      <w:b/>
      <w:bCs/>
      <w:caps/>
      <w:color w:val="1F4E79" w:themeColor="accent1" w:themeShade="80"/>
      <w:sz w:val="28"/>
    </w:rPr>
  </w:style>
  <w:style w:type="paragraph" w:styleId="Ttulo2">
    <w:name w:val="heading 2"/>
    <w:basedOn w:val="Normal"/>
    <w:next w:val="Normal"/>
    <w:link w:val="Ttulo2Car"/>
    <w:uiPriority w:val="9"/>
    <w:unhideWhenUsed/>
    <w:qFormat/>
    <w:rsid w:val="00D511F0"/>
    <w:pPr>
      <w:keepNext/>
      <w:keepLines/>
      <w:numPr>
        <w:numId w:val="4"/>
      </w:numPr>
      <w:spacing w:before="360" w:after="120" w:line="240" w:lineRule="auto"/>
      <w:outlineLvl w:val="1"/>
    </w:pPr>
    <w:rPr>
      <w:b/>
      <w:bCs/>
      <w:color w:val="5B9BD5" w:themeColor="accent1"/>
      <w:sz w:val="24"/>
    </w:rPr>
  </w:style>
  <w:style w:type="paragraph" w:styleId="Ttulo3">
    <w:name w:val="heading 3"/>
    <w:basedOn w:val="Normal"/>
    <w:next w:val="Normal"/>
    <w:link w:val="Ttulo3Car"/>
    <w:uiPriority w:val="9"/>
    <w:semiHidden/>
    <w:unhideWhenUsed/>
    <w:qFormat/>
    <w:rsid w:val="0072240D"/>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es-PY"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D511F0"/>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rPr>
  </w:style>
  <w:style w:type="character" w:customStyle="1" w:styleId="TtuloCar">
    <w:name w:val="Título Car"/>
    <w:basedOn w:val="Fuentedeprrafopredeter"/>
    <w:link w:val="Ttulo"/>
    <w:uiPriority w:val="10"/>
    <w:rsid w:val="00D511F0"/>
    <w:rPr>
      <w:rFonts w:asciiTheme="majorHAnsi" w:eastAsiaTheme="majorEastAsia" w:hAnsiTheme="majorHAnsi" w:cstheme="majorBidi"/>
      <w:caps/>
      <w:color w:val="1F4E79" w:themeColor="accent1" w:themeShade="80"/>
      <w:kern w:val="28"/>
      <w:sz w:val="38"/>
    </w:rPr>
  </w:style>
  <w:style w:type="table" w:styleId="Tablaconcuadrcula">
    <w:name w:val="Table Grid"/>
    <w:basedOn w:val="Tablanormal"/>
    <w:uiPriority w:val="59"/>
    <w:rsid w:val="00D51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D511F0"/>
    <w:pPr>
      <w:numPr>
        <w:ilvl w:val="1"/>
      </w:numPr>
      <w:pBdr>
        <w:left w:val="double" w:sz="18" w:space="4" w:color="1F4E79" w:themeColor="accent1" w:themeShade="80"/>
      </w:pBdr>
      <w:spacing w:before="80" w:after="0" w:line="280" w:lineRule="exact"/>
    </w:pPr>
    <w:rPr>
      <w:b/>
      <w:bCs/>
      <w:color w:val="5B9BD5" w:themeColor="accent1"/>
      <w:sz w:val="24"/>
    </w:rPr>
  </w:style>
  <w:style w:type="character" w:customStyle="1" w:styleId="SubttuloCar">
    <w:name w:val="Subtítulo Car"/>
    <w:basedOn w:val="Fuentedeprrafopredeter"/>
    <w:link w:val="Subttulo"/>
    <w:uiPriority w:val="11"/>
    <w:rsid w:val="00D511F0"/>
    <w:rPr>
      <w:b/>
      <w:bCs/>
      <w:color w:val="5B9BD5" w:themeColor="accent1"/>
      <w:sz w:val="24"/>
    </w:rPr>
  </w:style>
  <w:style w:type="character" w:customStyle="1" w:styleId="Ttulo1Car">
    <w:name w:val="Título 1 Car"/>
    <w:basedOn w:val="Fuentedeprrafopredeter"/>
    <w:link w:val="Ttulo1"/>
    <w:uiPriority w:val="9"/>
    <w:rsid w:val="00D511F0"/>
    <w:rPr>
      <w:b/>
      <w:bCs/>
      <w:caps/>
      <w:color w:val="1F4E79" w:themeColor="accent1" w:themeShade="80"/>
      <w:sz w:val="28"/>
    </w:rPr>
  </w:style>
  <w:style w:type="table" w:customStyle="1" w:styleId="Tabladesugerencia">
    <w:name w:val="Tabla de sugerencia"/>
    <w:basedOn w:val="Tablanormal"/>
    <w:uiPriority w:val="99"/>
    <w:rsid w:val="00D511F0"/>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extodesugerencia">
    <w:name w:val="Texto de sugerencia"/>
    <w:basedOn w:val="Normal"/>
    <w:uiPriority w:val="99"/>
    <w:rsid w:val="00D511F0"/>
    <w:pPr>
      <w:spacing w:after="160" w:line="264" w:lineRule="auto"/>
      <w:ind w:right="576"/>
    </w:pPr>
    <w:rPr>
      <w:i/>
      <w:iCs/>
      <w:color w:val="7F7F7F" w:themeColor="text1" w:themeTint="80"/>
      <w:sz w:val="16"/>
    </w:rPr>
  </w:style>
  <w:style w:type="character" w:styleId="Textodelmarcadordeposicin">
    <w:name w:val="Placeholder Text"/>
    <w:basedOn w:val="Fuentedeprrafopredeter"/>
    <w:uiPriority w:val="99"/>
    <w:semiHidden/>
    <w:rsid w:val="00D511F0"/>
    <w:rPr>
      <w:color w:val="808080"/>
    </w:rPr>
  </w:style>
  <w:style w:type="paragraph" w:styleId="Sinespaciado">
    <w:name w:val="No Spacing"/>
    <w:uiPriority w:val="36"/>
    <w:qFormat/>
    <w:rsid w:val="00D511F0"/>
    <w:pPr>
      <w:spacing w:after="0" w:line="240" w:lineRule="auto"/>
    </w:pPr>
  </w:style>
  <w:style w:type="character" w:customStyle="1" w:styleId="Ttulo2Car">
    <w:name w:val="Título 2 Car"/>
    <w:basedOn w:val="Fuentedeprrafopredeter"/>
    <w:link w:val="Ttulo2"/>
    <w:uiPriority w:val="9"/>
    <w:rsid w:val="00D511F0"/>
    <w:rPr>
      <w:b/>
      <w:bCs/>
      <w:color w:val="5B9BD5" w:themeColor="accent1"/>
      <w:sz w:val="24"/>
    </w:rPr>
  </w:style>
  <w:style w:type="paragraph" w:styleId="Listaconvietas">
    <w:name w:val="List Bullet"/>
    <w:basedOn w:val="Normal"/>
    <w:uiPriority w:val="1"/>
    <w:unhideWhenUsed/>
    <w:qFormat/>
    <w:rsid w:val="00D511F0"/>
    <w:pPr>
      <w:numPr>
        <w:numId w:val="2"/>
      </w:numPr>
      <w:spacing w:after="60"/>
    </w:pPr>
  </w:style>
  <w:style w:type="paragraph" w:styleId="Encabezado">
    <w:name w:val="header"/>
    <w:basedOn w:val="Normal"/>
    <w:link w:val="EncabezadoCar"/>
    <w:uiPriority w:val="99"/>
    <w:unhideWhenUsed/>
    <w:rsid w:val="00D511F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511F0"/>
  </w:style>
  <w:style w:type="paragraph" w:styleId="Piedepgina">
    <w:name w:val="footer"/>
    <w:basedOn w:val="Normal"/>
    <w:link w:val="PiedepginaCar"/>
    <w:uiPriority w:val="99"/>
    <w:unhideWhenUsed/>
    <w:rsid w:val="00D511F0"/>
    <w:pPr>
      <w:spacing w:before="200" w:after="0" w:line="240" w:lineRule="auto"/>
      <w:contextualSpacing/>
      <w:jc w:val="right"/>
    </w:pPr>
    <w:rPr>
      <w:rFonts w:asciiTheme="majorHAnsi" w:eastAsiaTheme="majorEastAsia" w:hAnsiTheme="majorHAnsi" w:cstheme="majorBidi"/>
      <w:noProof/>
      <w:color w:val="1F4E79" w:themeColor="accent1" w:themeShade="80"/>
      <w:sz w:val="20"/>
    </w:rPr>
  </w:style>
  <w:style w:type="character" w:customStyle="1" w:styleId="PiedepginaCar">
    <w:name w:val="Pie de página Car"/>
    <w:basedOn w:val="Fuentedeprrafopredeter"/>
    <w:link w:val="Piedepgina"/>
    <w:uiPriority w:val="99"/>
    <w:rsid w:val="00D511F0"/>
    <w:rPr>
      <w:rFonts w:asciiTheme="majorHAnsi" w:eastAsiaTheme="majorEastAsia" w:hAnsiTheme="majorHAnsi" w:cstheme="majorBidi"/>
      <w:noProof/>
      <w:color w:val="1F4E79" w:themeColor="accent1" w:themeShade="80"/>
      <w:sz w:val="20"/>
    </w:rPr>
  </w:style>
  <w:style w:type="table" w:customStyle="1" w:styleId="Tabladecuadrcula4-nfasis11">
    <w:name w:val="Tabla de cuadrícula 4 - Énfasis 11"/>
    <w:basedOn w:val="Tablanormal"/>
    <w:uiPriority w:val="49"/>
    <w:rsid w:val="00D511F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Cuadrculadetablaclara1">
    <w:name w:val="Cuadrícula de tabla clara1"/>
    <w:basedOn w:val="Tablanormal"/>
    <w:uiPriority w:val="40"/>
    <w:rsid w:val="00D511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lalcancedelproyecto">
    <w:name w:val="Tabla del alcance del proyecto"/>
    <w:basedOn w:val="Tablanormal"/>
    <w:uiPriority w:val="99"/>
    <w:rsid w:val="00D511F0"/>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Textonotapie">
    <w:name w:val="footnote text"/>
    <w:basedOn w:val="Normal"/>
    <w:link w:val="TextonotapieCar"/>
    <w:uiPriority w:val="12"/>
    <w:unhideWhenUsed/>
    <w:rsid w:val="00D511F0"/>
    <w:pPr>
      <w:spacing w:before="140" w:after="0" w:line="240" w:lineRule="auto"/>
    </w:pPr>
    <w:rPr>
      <w:i/>
      <w:iCs/>
      <w:sz w:val="14"/>
    </w:rPr>
  </w:style>
  <w:style w:type="character" w:customStyle="1" w:styleId="TextonotapieCar">
    <w:name w:val="Texto nota pie Car"/>
    <w:basedOn w:val="Fuentedeprrafopredeter"/>
    <w:link w:val="Textonotapie"/>
    <w:uiPriority w:val="12"/>
    <w:rsid w:val="00D511F0"/>
    <w:rPr>
      <w:i/>
      <w:iCs/>
      <w:sz w:val="14"/>
    </w:rPr>
  </w:style>
  <w:style w:type="character" w:customStyle="1" w:styleId="Ttulo3Car">
    <w:name w:val="Título 3 Car"/>
    <w:basedOn w:val="Fuentedeprrafopredeter"/>
    <w:link w:val="Ttulo3"/>
    <w:uiPriority w:val="9"/>
    <w:semiHidden/>
    <w:rsid w:val="0072240D"/>
    <w:rPr>
      <w:rFonts w:asciiTheme="majorHAnsi" w:eastAsiaTheme="majorEastAsia" w:hAnsiTheme="majorHAnsi" w:cstheme="majorBidi"/>
      <w:color w:val="1F4D78" w:themeColor="accent1" w:themeShade="7F"/>
      <w:sz w:val="24"/>
      <w:szCs w:val="24"/>
      <w:lang w:val="es-PY" w:eastAsia="en-US"/>
    </w:rPr>
  </w:style>
  <w:style w:type="paragraph" w:styleId="NormalWeb">
    <w:name w:val="Normal (Web)"/>
    <w:basedOn w:val="Normal"/>
    <w:uiPriority w:val="99"/>
    <w:unhideWhenUsed/>
    <w:rsid w:val="0072240D"/>
    <w:pPr>
      <w:spacing w:before="100" w:beforeAutospacing="1" w:after="100" w:afterAutospacing="1" w:line="240" w:lineRule="auto"/>
    </w:pPr>
    <w:rPr>
      <w:rFonts w:ascii="Times New Roman" w:eastAsia="Times New Roman" w:hAnsi="Times New Roman" w:cs="Times New Roman"/>
      <w:color w:val="auto"/>
      <w:sz w:val="24"/>
      <w:szCs w:val="24"/>
      <w:lang w:val="es-PY" w:eastAsia="es-PY"/>
    </w:rPr>
  </w:style>
  <w:style w:type="character" w:customStyle="1" w:styleId="apple-converted-space">
    <w:name w:val="apple-converted-space"/>
    <w:basedOn w:val="Fuentedeprrafopredeter"/>
    <w:rsid w:val="0072240D"/>
  </w:style>
  <w:style w:type="character" w:styleId="Hipervnculo">
    <w:name w:val="Hyperlink"/>
    <w:basedOn w:val="Fuentedeprrafopredeter"/>
    <w:uiPriority w:val="99"/>
    <w:unhideWhenUsed/>
    <w:rsid w:val="0072240D"/>
    <w:rPr>
      <w:color w:val="0000FF"/>
      <w:u w:val="single"/>
    </w:rPr>
  </w:style>
  <w:style w:type="paragraph" w:styleId="Prrafodelista">
    <w:name w:val="List Paragraph"/>
    <w:basedOn w:val="Normal"/>
    <w:uiPriority w:val="34"/>
    <w:unhideWhenUsed/>
    <w:qFormat/>
    <w:rsid w:val="0069166B"/>
    <w:pPr>
      <w:ind w:left="720"/>
      <w:contextualSpacing/>
    </w:pPr>
  </w:style>
  <w:style w:type="character" w:styleId="Textoennegrita">
    <w:name w:val="Strong"/>
    <w:basedOn w:val="Fuentedeprrafopredeter"/>
    <w:uiPriority w:val="22"/>
    <w:qFormat/>
    <w:rsid w:val="00537FBB"/>
    <w:rPr>
      <w:b/>
      <w:bCs/>
    </w:rPr>
  </w:style>
  <w:style w:type="character" w:styleId="Refdecomentario">
    <w:name w:val="annotation reference"/>
    <w:basedOn w:val="Fuentedeprrafopredeter"/>
    <w:uiPriority w:val="99"/>
    <w:semiHidden/>
    <w:unhideWhenUsed/>
    <w:rsid w:val="008B5AA8"/>
    <w:rPr>
      <w:sz w:val="16"/>
      <w:szCs w:val="16"/>
    </w:rPr>
  </w:style>
  <w:style w:type="paragraph" w:styleId="Textocomentario">
    <w:name w:val="annotation text"/>
    <w:basedOn w:val="Normal"/>
    <w:link w:val="TextocomentarioCar"/>
    <w:uiPriority w:val="99"/>
    <w:semiHidden/>
    <w:unhideWhenUsed/>
    <w:rsid w:val="008B5AA8"/>
    <w:pPr>
      <w:spacing w:line="240" w:lineRule="auto"/>
    </w:pPr>
    <w:rPr>
      <w:sz w:val="20"/>
    </w:rPr>
  </w:style>
  <w:style w:type="character" w:customStyle="1" w:styleId="TextocomentarioCar">
    <w:name w:val="Texto comentario Car"/>
    <w:basedOn w:val="Fuentedeprrafopredeter"/>
    <w:link w:val="Textocomentario"/>
    <w:uiPriority w:val="99"/>
    <w:semiHidden/>
    <w:rsid w:val="008B5AA8"/>
    <w:rPr>
      <w:sz w:val="20"/>
    </w:rPr>
  </w:style>
  <w:style w:type="paragraph" w:styleId="Asuntodelcomentario">
    <w:name w:val="annotation subject"/>
    <w:basedOn w:val="Textocomentario"/>
    <w:next w:val="Textocomentario"/>
    <w:link w:val="AsuntodelcomentarioCar"/>
    <w:uiPriority w:val="99"/>
    <w:semiHidden/>
    <w:unhideWhenUsed/>
    <w:rsid w:val="008B5AA8"/>
    <w:rPr>
      <w:b/>
      <w:bCs/>
    </w:rPr>
  </w:style>
  <w:style w:type="character" w:customStyle="1" w:styleId="AsuntodelcomentarioCar">
    <w:name w:val="Asunto del comentario Car"/>
    <w:basedOn w:val="TextocomentarioCar"/>
    <w:link w:val="Asuntodelcomentario"/>
    <w:uiPriority w:val="99"/>
    <w:semiHidden/>
    <w:rsid w:val="008B5AA8"/>
    <w:rPr>
      <w:b/>
      <w:bCs/>
      <w:sz w:val="20"/>
    </w:rPr>
  </w:style>
  <w:style w:type="paragraph" w:styleId="Textodeglobo">
    <w:name w:val="Balloon Text"/>
    <w:basedOn w:val="Normal"/>
    <w:link w:val="TextodegloboCar"/>
    <w:uiPriority w:val="99"/>
    <w:semiHidden/>
    <w:unhideWhenUsed/>
    <w:rsid w:val="008B5AA8"/>
    <w:pPr>
      <w:spacing w:after="0" w:line="240" w:lineRule="auto"/>
    </w:pPr>
    <w:rPr>
      <w:rFonts w:ascii="Segoe UI" w:hAnsi="Segoe UI" w:cs="Segoe UI"/>
      <w:szCs w:val="18"/>
    </w:rPr>
  </w:style>
  <w:style w:type="character" w:customStyle="1" w:styleId="TextodegloboCar">
    <w:name w:val="Texto de globo Car"/>
    <w:basedOn w:val="Fuentedeprrafopredeter"/>
    <w:link w:val="Textodeglobo"/>
    <w:uiPriority w:val="99"/>
    <w:semiHidden/>
    <w:rsid w:val="008B5AA8"/>
    <w:rPr>
      <w:rFonts w:ascii="Segoe UI" w:hAnsi="Segoe UI" w:cs="Segoe UI"/>
      <w:szCs w:val="18"/>
    </w:rPr>
  </w:style>
  <w:style w:type="character" w:styleId="Hipervnculovisitado">
    <w:name w:val="FollowedHyperlink"/>
    <w:basedOn w:val="Fuentedeprrafopredeter"/>
    <w:uiPriority w:val="99"/>
    <w:semiHidden/>
    <w:unhideWhenUsed/>
    <w:rsid w:val="009C34B9"/>
    <w:rPr>
      <w:color w:val="92588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yperlink" Target="http://ismercosur.org/wp-content/uploads/downloads/2017/11/instrucciones_autor_es_13nov.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uario\AppData\Roaming\Microsoft\Plantillas\&#193;mbito%20del%20proyecto.dotx" TargetMode="External"/></Relationship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EE371770-17E6-4153-B66C-5ABDCB7E1816}">
  <ds:schemaRefs>
    <ds:schemaRef ds:uri="http://schemas.microsoft.com/sharepoint/v3/contenttype/forms"/>
  </ds:schemaRefs>
</ds:datastoreItem>
</file>

<file path=customXml/itemProps2.xml><?xml version="1.0" encoding="utf-8"?>
<ds:datastoreItem xmlns:ds="http://schemas.openxmlformats.org/officeDocument/2006/customXml" ds:itemID="{45862B9B-B1DE-4EDB-A79F-45B632D0F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Ámbito del proyecto.dotx</Template>
  <TotalTime>114</TotalTime>
  <Pages>3</Pages>
  <Words>996</Words>
  <Characters>5484</Characters>
  <Application>Microsoft Office Word</Application>
  <DocSecurity>0</DocSecurity>
  <Lines>45</Lines>
  <Paragraphs>12</Paragraphs>
  <ScaleCrop>false</ScaleCrop>
  <HeadingPairs>
    <vt:vector size="6" baseType="variant">
      <vt:variant>
        <vt:lpstr>Título</vt:lpstr>
      </vt:variant>
      <vt:variant>
        <vt:i4>1</vt:i4>
      </vt:variant>
      <vt:variant>
        <vt:lpstr>Títulos</vt:lpstr>
      </vt:variant>
      <vt:variant>
        <vt:i4>1</vt:i4>
      </vt:variant>
      <vt:variant>
        <vt:lpstr>Encabezados</vt:lpstr>
      </vt:variant>
      <vt:variant>
        <vt:i4>11</vt:i4>
      </vt:variant>
    </vt:vector>
  </HeadingPairs>
  <TitlesOfParts>
    <vt:vector size="13" baseType="lpstr">
      <vt:lpstr/>
      <vt:lpstr>FORMULARIO DE REVISIÓN</vt:lpstr>
      <vt:lpstr>Información general</vt:lpstr>
      <vt:lpstr>    Antecedentes y descripción del proyecto</vt:lpstr>
      <vt:lpstr>    Alcance del proyecto</vt:lpstr>
      <vt:lpstr>    Requisitos a alto nivel</vt:lpstr>
      <vt:lpstr>    Entregas</vt:lpstr>
      <vt:lpstr>    Partes afectadas</vt:lpstr>
      <vt:lpstr>    Procesos o sistemas empresariales afectados</vt:lpstr>
      <vt:lpstr>    Exclusiones específicas del ámbito de acción</vt:lpstr>
      <vt:lpstr>    Plan de implementación</vt:lpstr>
      <vt:lpstr>    Escala de tiempo/Programación a alto nivel</vt:lpstr>
      <vt:lpstr>Aprobación y autoridad para proseguir</vt:lpstr>
    </vt:vector>
  </TitlesOfParts>
  <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Claudia</cp:lastModifiedBy>
  <cp:revision>4</cp:revision>
  <dcterms:created xsi:type="dcterms:W3CDTF">2018-10-08T03:24:00Z</dcterms:created>
  <dcterms:modified xsi:type="dcterms:W3CDTF">2018-10-31T01:14:00Z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TC029278139991</vt:lpwstr>
  </property>
</Properties>
</file>