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ECD15A7" w14:textId="7AED5ADE" w:rsidR="00611BDA" w:rsidRDefault="001458A7" w:rsidP="00376B80">
      <w:pPr>
        <w:spacing w:line="240" w:lineRule="auto"/>
        <w:jc w:val="center"/>
      </w:pPr>
      <w:r>
        <w:t>El impacto del Coronavirus en e</w:t>
      </w:r>
      <w:r w:rsidR="00671D66">
        <w:t>l departamento de La Libertad</w:t>
      </w:r>
      <w:r>
        <w:t>: Una Mirada desde la Economía del Comportamiento</w:t>
      </w:r>
    </w:p>
    <w:p w14:paraId="5E45E9DE" w14:textId="577EEB77" w:rsidR="001458A7" w:rsidRDefault="001458A7" w:rsidP="00376B80">
      <w:pPr>
        <w:spacing w:line="240" w:lineRule="auto"/>
      </w:pPr>
    </w:p>
    <w:p w14:paraId="3AC48622" w14:textId="35F002C4" w:rsidR="00C91525" w:rsidRDefault="00E4436F" w:rsidP="00376B80">
      <w:pPr>
        <w:spacing w:line="240" w:lineRule="auto"/>
      </w:pPr>
      <w:r w:rsidRPr="00CF6456">
        <w:rPr>
          <w:i/>
          <w:iCs/>
        </w:rPr>
        <w:t>R</w:t>
      </w:r>
      <w:r>
        <w:rPr>
          <w:i/>
          <w:iCs/>
        </w:rPr>
        <w:t>esumen</w:t>
      </w:r>
      <w:r>
        <w:t xml:space="preserve">. </w:t>
      </w:r>
      <w:r w:rsidR="009722F2">
        <w:t xml:space="preserve">En la actualidad el Perú pasa una serie de crisis originadas por la llegada del Sars-Cov-2 al país. </w:t>
      </w:r>
      <w:r w:rsidR="0032632A">
        <w:t xml:space="preserve">Dentro de </w:t>
      </w:r>
      <w:r w:rsidR="00EE57E8">
        <w:t>é</w:t>
      </w:r>
      <w:r w:rsidR="0032632A">
        <w:t>stas, cabe</w:t>
      </w:r>
      <w:r w:rsidR="0088150C">
        <w:t xml:space="preserve"> indicar</w:t>
      </w:r>
      <w:r w:rsidR="009722F2">
        <w:t xml:space="preserve"> la crisis sanitaria, económica y política. </w:t>
      </w:r>
      <w:r w:rsidR="0088150C">
        <w:t>Asimismo, existen distintos</w:t>
      </w:r>
      <w:r w:rsidR="009722F2">
        <w:t xml:space="preserve"> actores que </w:t>
      </w:r>
      <w:r w:rsidR="0088150C">
        <w:t>se encuentran</w:t>
      </w:r>
      <w:r w:rsidR="009722F2">
        <w:t xml:space="preserve"> lucha</w:t>
      </w:r>
      <w:r w:rsidR="0088150C">
        <w:t>ndo</w:t>
      </w:r>
      <w:r w:rsidR="009722F2">
        <w:t xml:space="preserve"> contra dicho virus</w:t>
      </w:r>
      <w:r w:rsidR="0088150C">
        <w:t xml:space="preserve"> en el país. </w:t>
      </w:r>
      <w:r w:rsidR="00C91525">
        <w:t>Dentro de los actores principales se encuentran los funcionarios públicos, quienes</w:t>
      </w:r>
      <w:r w:rsidR="009722F2">
        <w:t xml:space="preserve"> </w:t>
      </w:r>
      <w:r w:rsidR="00C91525">
        <w:t>busca</w:t>
      </w:r>
      <w:r w:rsidR="0032632A">
        <w:t>n</w:t>
      </w:r>
      <w:r w:rsidR="009722F2">
        <w:t xml:space="preserve"> desarrolla</w:t>
      </w:r>
      <w:r w:rsidR="00C91525">
        <w:t>r</w:t>
      </w:r>
      <w:r w:rsidR="009722F2">
        <w:t xml:space="preserve"> y tom</w:t>
      </w:r>
      <w:r w:rsidR="00C91525">
        <w:t>ar</w:t>
      </w:r>
      <w:r w:rsidR="009722F2">
        <w:t xml:space="preserve"> las</w:t>
      </w:r>
      <w:r w:rsidR="00C91525">
        <w:t xml:space="preserve"> mejores</w:t>
      </w:r>
      <w:r w:rsidR="009722F2">
        <w:t xml:space="preserve"> decisiones </w:t>
      </w:r>
      <w:r w:rsidR="00C91525">
        <w:t xml:space="preserve">para </w:t>
      </w:r>
      <w:r w:rsidR="009722F2">
        <w:t>red</w:t>
      </w:r>
      <w:r w:rsidR="00C91525">
        <w:t>ucir</w:t>
      </w:r>
      <w:r w:rsidR="009722F2">
        <w:t xml:space="preserve"> la propagación del </w:t>
      </w:r>
      <w:r w:rsidR="00C91525">
        <w:t>Sars-Cov-2</w:t>
      </w:r>
      <w:r w:rsidR="009722F2">
        <w:t xml:space="preserve">. Sin embargo, </w:t>
      </w:r>
      <w:r w:rsidR="00C91525">
        <w:t>dichos funcionarios públicos toman las decisiones sobre una intervención social en base a una economía tradicional. No se toman en cuentan áreas como la sociología y psicología u otras áreas que repercuten en el comportamiento del ciudadano. Por lo cual, la omisión de dichas áreas en el análisis puede causar una desviación en los resultados de la intervención. Para comprender los nuevos comportamientos que está presentado el ciudadano peruano a partir de la llegada del Sars-Covd-2 al Perú, se debe introducir en al análisis la economía del comportamiento.</w:t>
      </w:r>
    </w:p>
    <w:p w14:paraId="2B53FF1C" w14:textId="71E9BD8D" w:rsidR="00C91525" w:rsidRDefault="00C91525" w:rsidP="00376B80">
      <w:pPr>
        <w:spacing w:line="240" w:lineRule="auto"/>
      </w:pPr>
      <w:r>
        <w:t xml:space="preserve">El objetivo del presente artículo de investigación es analizar los nuevos comportamientos sociales en </w:t>
      </w:r>
      <w:r w:rsidR="0032632A">
        <w:t>el departamento de La Libertad</w:t>
      </w:r>
      <w:r>
        <w:t xml:space="preserve"> ocasionados por la llegada del Sars-Cov-2 al Perú</w:t>
      </w:r>
      <w:r w:rsidR="00EC3545">
        <w:t xml:space="preserve">. Asimismo, se propondrá sugerencias para la implementación de herramientas de la economía del comportamiento para poder reducir la propagación de dicho virus en el </w:t>
      </w:r>
      <w:r w:rsidR="0032632A">
        <w:t>departamento en estudio</w:t>
      </w:r>
      <w:r w:rsidR="00EC3545">
        <w:t>.</w:t>
      </w:r>
    </w:p>
    <w:p w14:paraId="53831B70" w14:textId="452E9108" w:rsidR="00EE1B83" w:rsidRDefault="00EC3545" w:rsidP="00376B80">
      <w:pPr>
        <w:spacing w:line="240" w:lineRule="auto"/>
      </w:pPr>
      <w:r>
        <w:t>Para realizar el estudio de las nuevas conductas, se realizó una encuesta con el fin de detectar cambios en los hábitos, sesgos (status quo, sobrecarga cognitiva, exceso de optimismo y la confianza), expectativas a mediano y largo plazo. La encuesta se realizó utilizando la herramienta digital de Google Formularios. Se llev</w:t>
      </w:r>
      <w:r w:rsidR="00EE57E8">
        <w:t>ó</w:t>
      </w:r>
      <w:r>
        <w:t xml:space="preserve"> a cabo del veinticinco de junio al </w:t>
      </w:r>
      <w:r w:rsidR="00EE0AE5">
        <w:t>once</w:t>
      </w:r>
      <w:r>
        <w:t xml:space="preserve"> de julio. Dicha encuesta se sustenta en el método de muestr</w:t>
      </w:r>
      <w:r w:rsidR="0032632A">
        <w:t>eo</w:t>
      </w:r>
      <w:r>
        <w:t xml:space="preserve"> no probabilís</w:t>
      </w:r>
      <w:r w:rsidR="0032632A">
        <w:t>tico</w:t>
      </w:r>
      <w:r>
        <w:t>. Se realizó un muestreo por conveniencia. Se logró encuestar a 1</w:t>
      </w:r>
      <w:r w:rsidR="0032632A">
        <w:t>23</w:t>
      </w:r>
      <w:r>
        <w:t xml:space="preserve"> personas que residen en </w:t>
      </w:r>
      <w:r w:rsidR="0032632A">
        <w:t>el departamento de La Libertad.</w:t>
      </w:r>
    </w:p>
    <w:p w14:paraId="4C5A1862" w14:textId="5F5B47A2" w:rsidR="00EE1B83" w:rsidRDefault="00EC3545" w:rsidP="00376B80">
      <w:pPr>
        <w:spacing w:line="240" w:lineRule="auto"/>
      </w:pPr>
      <w:r>
        <w:t xml:space="preserve">Los principales resultados demuestran que existe una variación </w:t>
      </w:r>
      <w:r w:rsidR="00EE1B83">
        <w:t xml:space="preserve">significativa </w:t>
      </w:r>
      <w:r>
        <w:t xml:space="preserve">en </w:t>
      </w:r>
      <w:r w:rsidR="00EE1B83">
        <w:t>la higiene personal de los ciudadanos. Además,</w:t>
      </w:r>
      <w:r w:rsidR="0032632A">
        <w:t xml:space="preserve"> se detectó que los ciudadanos presentan exceso de optimismo y sobrecarga cognitiva</w:t>
      </w:r>
      <w:r w:rsidR="00EE1B83">
        <w:t>. Del mismo</w:t>
      </w:r>
      <w:r w:rsidR="00E25E18">
        <w:t xml:space="preserve"> modo</w:t>
      </w:r>
      <w:r w:rsidR="00EE1B83">
        <w:t xml:space="preserve">, </w:t>
      </w:r>
      <w:r w:rsidR="0032632A">
        <w:t xml:space="preserve">se concluyó que el aislamiento social obligatorio </w:t>
      </w:r>
      <w:r w:rsidR="00E25E18">
        <w:t xml:space="preserve">no es percibido </w:t>
      </w:r>
      <w:r w:rsidR="0032632A">
        <w:t xml:space="preserve">como una norma social. </w:t>
      </w:r>
      <w:r w:rsidR="00EE1B83">
        <w:t xml:space="preserve"> </w:t>
      </w:r>
    </w:p>
    <w:p w14:paraId="3D70A431" w14:textId="4BD80162" w:rsidR="00E4436F" w:rsidRDefault="00E4436F" w:rsidP="00376B80">
      <w:pPr>
        <w:spacing w:line="240" w:lineRule="auto"/>
      </w:pPr>
      <w:r w:rsidRPr="00F97525">
        <w:t>Palabras Claves:</w:t>
      </w:r>
      <w:r>
        <w:t xml:space="preserve"> </w:t>
      </w:r>
      <w:r w:rsidR="00EE1B83">
        <w:t>Economía del comportamiento, Sars-Cov-2, influencia social, norma social, comunicación política.</w:t>
      </w:r>
    </w:p>
    <w:p w14:paraId="38B9E192" w14:textId="77777777" w:rsidR="00E25E18" w:rsidRDefault="00E25E18" w:rsidP="00376B80">
      <w:pPr>
        <w:spacing w:line="240" w:lineRule="auto"/>
      </w:pPr>
    </w:p>
    <w:p w14:paraId="376BC620" w14:textId="428227D2" w:rsidR="00CF41C1" w:rsidRDefault="00CF41C1" w:rsidP="00376B80">
      <w:pPr>
        <w:spacing w:line="240" w:lineRule="auto"/>
      </w:pPr>
    </w:p>
    <w:p w14:paraId="5997BBC0" w14:textId="6B4EB342" w:rsidR="00EE1B83" w:rsidRPr="009B3A89" w:rsidRDefault="00EE1B83" w:rsidP="00376B80">
      <w:pPr>
        <w:spacing w:line="240" w:lineRule="auto"/>
        <w:rPr>
          <w:lang w:val="en-US"/>
        </w:rPr>
      </w:pPr>
      <w:r w:rsidRPr="009B3A89">
        <w:rPr>
          <w:lang w:val="en-US"/>
        </w:rPr>
        <w:t xml:space="preserve">Abstract. Peru is currently in a series of crises caused by the arrival of sars-Cov-2 in the country. The health, social, economic and political crisis must be indicated. There are also different actors who are fighting the virus in the country. Among the main actors are public officials, who seek to develop and make the best decisions to reduce the spread of the Sars-Cov-2. However, these civil servants make decisions about social intervention based on a traditional economy They are not taken into account areas such as sociology and psychology or other areas that affect the behavior of the citizen. Therefore, the omission of these areas in the analysis may cause a deviation in the results of the intervention. To understand the new behaviors presented by the Peruvian citizen from the </w:t>
      </w:r>
      <w:r w:rsidRPr="009B3A89">
        <w:rPr>
          <w:lang w:val="en-US"/>
        </w:rPr>
        <w:lastRenderedPageBreak/>
        <w:t>arrival of the Sars-Covd-2 in Peru, the behavioral economy must be introduced into the analysis.</w:t>
      </w:r>
    </w:p>
    <w:p w14:paraId="2D0A89A5" w14:textId="0727E5BE" w:rsidR="00EE1B83" w:rsidRPr="009B3A89" w:rsidRDefault="00EE1B83" w:rsidP="00376B80">
      <w:pPr>
        <w:spacing w:line="240" w:lineRule="auto"/>
        <w:rPr>
          <w:lang w:val="en-US"/>
        </w:rPr>
      </w:pPr>
      <w:r w:rsidRPr="009B3A89">
        <w:rPr>
          <w:lang w:val="en-US"/>
        </w:rPr>
        <w:t xml:space="preserve">The objective of this research article is to analyze the new social behaviors in </w:t>
      </w:r>
      <w:r w:rsidR="00671D66" w:rsidRPr="009B3A89">
        <w:rPr>
          <w:lang w:val="en-US"/>
        </w:rPr>
        <w:t>the deparment of La Libertad</w:t>
      </w:r>
      <w:r w:rsidRPr="009B3A89">
        <w:rPr>
          <w:lang w:val="en-US"/>
        </w:rPr>
        <w:t xml:space="preserve"> caused by the arrival of Sars-Cov-2 in P</w:t>
      </w:r>
      <w:r w:rsidR="00671D66" w:rsidRPr="009B3A89">
        <w:rPr>
          <w:lang w:val="en-US"/>
        </w:rPr>
        <w:t>erú</w:t>
      </w:r>
      <w:r w:rsidRPr="009B3A89">
        <w:rPr>
          <w:lang w:val="en-US"/>
        </w:rPr>
        <w:t xml:space="preserve">. Suggestions for the implementation of behaviour economy tools will also be proposed to reduce the spread of the virus in </w:t>
      </w:r>
      <w:r w:rsidR="00671D66" w:rsidRPr="009B3A89">
        <w:rPr>
          <w:lang w:val="en-US"/>
        </w:rPr>
        <w:t>the department of La Libertad</w:t>
      </w:r>
      <w:r w:rsidRPr="009B3A89">
        <w:rPr>
          <w:lang w:val="en-US"/>
        </w:rPr>
        <w:t>.</w:t>
      </w:r>
    </w:p>
    <w:p w14:paraId="084F5111" w14:textId="77777777" w:rsidR="00EE1B83" w:rsidRPr="009B3A89" w:rsidRDefault="00EE1B83" w:rsidP="00376B80">
      <w:pPr>
        <w:spacing w:line="240" w:lineRule="auto"/>
        <w:rPr>
          <w:lang w:val="en-US"/>
        </w:rPr>
      </w:pPr>
      <w:r w:rsidRPr="009B3A89">
        <w:rPr>
          <w:lang w:val="en-US"/>
        </w:rPr>
        <w:t xml:space="preserve">To study new behaviors, a survey was conducted to detect changes in habits, biases (status quo, cognitive overload, over optimism and confidence), medium and long-term expectations. The survey was conducted using the Google Forms digital tool. It took place from Twenty-five June to 12th July. This survey is based on the method of not very probabilized sample. A convenience sampling was performed. It was successful to survey 188 people residing in the departments of: Tumbes, Piura, Lambayeque, La Libertad, Ancash and Lima. </w:t>
      </w:r>
    </w:p>
    <w:p w14:paraId="309C2C29" w14:textId="63818F72" w:rsidR="00671D66" w:rsidRPr="009B3A89" w:rsidRDefault="00671D66" w:rsidP="00376B80">
      <w:pPr>
        <w:spacing w:line="240" w:lineRule="auto"/>
        <w:rPr>
          <w:lang w:val="en-US"/>
        </w:rPr>
      </w:pPr>
      <w:r w:rsidRPr="009B3A89">
        <w:rPr>
          <w:lang w:val="en-US"/>
        </w:rPr>
        <w:t>The main results show that there is a significant variation in the personal hygiene of citizens. In addition, citizens were found to be over-optimistic and cognitively overcae shot. Similarly, it was concluded that compulsory social isolation is not perceived as a social norm.</w:t>
      </w:r>
    </w:p>
    <w:p w14:paraId="163E835A" w14:textId="4D903709" w:rsidR="00C91525" w:rsidRPr="009B3A89" w:rsidRDefault="00EE1B83" w:rsidP="00376B80">
      <w:pPr>
        <w:spacing w:line="240" w:lineRule="auto"/>
        <w:rPr>
          <w:lang w:val="en-US"/>
        </w:rPr>
      </w:pPr>
      <w:r w:rsidRPr="009B3A89">
        <w:rPr>
          <w:lang w:val="en-US"/>
        </w:rPr>
        <w:t>Key words: Behavioral economy, Sars-Cov-2, social influence, social norm, political communication.</w:t>
      </w:r>
    </w:p>
    <w:p w14:paraId="14FCD466" w14:textId="6EBF1928" w:rsidR="00EE1B83" w:rsidRPr="009B3A89" w:rsidRDefault="00EE1B83" w:rsidP="00376B80">
      <w:pPr>
        <w:spacing w:line="240" w:lineRule="auto"/>
        <w:rPr>
          <w:lang w:val="en-US"/>
        </w:rPr>
      </w:pPr>
    </w:p>
    <w:p w14:paraId="34350E31" w14:textId="726E2E9C" w:rsidR="00B84408" w:rsidRPr="009B3A89" w:rsidRDefault="00B84408" w:rsidP="00376B80">
      <w:pPr>
        <w:spacing w:line="240" w:lineRule="auto"/>
        <w:rPr>
          <w:lang w:val="en-US"/>
        </w:rPr>
      </w:pPr>
    </w:p>
    <w:p w14:paraId="07FF1B73" w14:textId="60CCB928" w:rsidR="00B84408" w:rsidRPr="009B3A89" w:rsidRDefault="00B84408" w:rsidP="00376B80">
      <w:pPr>
        <w:spacing w:line="240" w:lineRule="auto"/>
        <w:rPr>
          <w:lang w:val="en-US"/>
        </w:rPr>
      </w:pPr>
    </w:p>
    <w:p w14:paraId="28E81E15" w14:textId="6BD6CA57" w:rsidR="00B84408" w:rsidRPr="009B3A89" w:rsidRDefault="00B84408" w:rsidP="00376B80">
      <w:pPr>
        <w:spacing w:line="240" w:lineRule="auto"/>
        <w:rPr>
          <w:lang w:val="en-US"/>
        </w:rPr>
      </w:pPr>
    </w:p>
    <w:p w14:paraId="2A1D6D15" w14:textId="45EE93AC" w:rsidR="00B84408" w:rsidRPr="009B3A89" w:rsidRDefault="00B84408" w:rsidP="00376B80">
      <w:pPr>
        <w:spacing w:line="240" w:lineRule="auto"/>
        <w:rPr>
          <w:lang w:val="en-US"/>
        </w:rPr>
      </w:pPr>
    </w:p>
    <w:p w14:paraId="6CA40D8A" w14:textId="6CA86216" w:rsidR="00B84408" w:rsidRPr="009B3A89" w:rsidRDefault="00B84408" w:rsidP="00376B80">
      <w:pPr>
        <w:spacing w:line="240" w:lineRule="auto"/>
        <w:rPr>
          <w:lang w:val="en-US"/>
        </w:rPr>
      </w:pPr>
    </w:p>
    <w:p w14:paraId="12C7E90B" w14:textId="1A441900" w:rsidR="00B84408" w:rsidRPr="009B3A89" w:rsidRDefault="00B84408" w:rsidP="00376B80">
      <w:pPr>
        <w:spacing w:line="240" w:lineRule="auto"/>
        <w:rPr>
          <w:lang w:val="en-US"/>
        </w:rPr>
      </w:pPr>
    </w:p>
    <w:p w14:paraId="417FCBD9" w14:textId="5EBC1C2C" w:rsidR="00B84408" w:rsidRPr="009B3A89" w:rsidRDefault="00B84408" w:rsidP="00376B80">
      <w:pPr>
        <w:spacing w:line="240" w:lineRule="auto"/>
        <w:rPr>
          <w:lang w:val="en-US"/>
        </w:rPr>
      </w:pPr>
    </w:p>
    <w:p w14:paraId="7191A3BD" w14:textId="7B438F1B" w:rsidR="00B84408" w:rsidRPr="009B3A89" w:rsidRDefault="00B84408" w:rsidP="00376B80">
      <w:pPr>
        <w:spacing w:line="240" w:lineRule="auto"/>
        <w:rPr>
          <w:lang w:val="en-US"/>
        </w:rPr>
      </w:pPr>
    </w:p>
    <w:p w14:paraId="69D5EBFA" w14:textId="4ECAC8AF" w:rsidR="00B84408" w:rsidRPr="009B3A89" w:rsidRDefault="00B84408" w:rsidP="00376B80">
      <w:pPr>
        <w:spacing w:line="240" w:lineRule="auto"/>
        <w:rPr>
          <w:lang w:val="en-US"/>
        </w:rPr>
      </w:pPr>
    </w:p>
    <w:p w14:paraId="5481CCDF" w14:textId="129D650D" w:rsidR="00B84408" w:rsidRPr="009B3A89" w:rsidRDefault="00B84408" w:rsidP="00376B80">
      <w:pPr>
        <w:spacing w:line="240" w:lineRule="auto"/>
        <w:rPr>
          <w:lang w:val="en-US"/>
        </w:rPr>
      </w:pPr>
    </w:p>
    <w:p w14:paraId="3B3A55A0" w14:textId="47F3B3EA" w:rsidR="00B84408" w:rsidRPr="009B3A89" w:rsidRDefault="00B84408" w:rsidP="00376B80">
      <w:pPr>
        <w:spacing w:line="240" w:lineRule="auto"/>
        <w:rPr>
          <w:lang w:val="en-US"/>
        </w:rPr>
      </w:pPr>
    </w:p>
    <w:p w14:paraId="6B49FB36" w14:textId="4DF003D0" w:rsidR="00B84408" w:rsidRPr="00376B80" w:rsidRDefault="00B84408" w:rsidP="00376B80">
      <w:pPr>
        <w:pStyle w:val="Prrafodelista"/>
        <w:numPr>
          <w:ilvl w:val="0"/>
          <w:numId w:val="1"/>
        </w:numPr>
        <w:spacing w:line="240" w:lineRule="auto"/>
        <w:rPr>
          <w:b/>
          <w:bCs/>
        </w:rPr>
      </w:pPr>
      <w:r w:rsidRPr="00376B80">
        <w:rPr>
          <w:b/>
          <w:bCs/>
        </w:rPr>
        <w:t>Introducción</w:t>
      </w:r>
    </w:p>
    <w:p w14:paraId="328DF441" w14:textId="680D1605" w:rsidR="0013460F" w:rsidRDefault="00B84408" w:rsidP="00376B80">
      <w:pPr>
        <w:spacing w:line="240" w:lineRule="auto"/>
      </w:pPr>
      <w:r>
        <w:t xml:space="preserve">Actualmente </w:t>
      </w:r>
      <w:r w:rsidR="00152DE5">
        <w:t>vivimos probablemente la crisis sanitaria más devastadora del presente siglo. Sin olvidar que en un futuro cercano pueden aparecer nuevos virus que produzcan una crisis sanitaria parecida o peor. Sin embargo, la llegado del Sars-Cov-2 al Perú no s</w:t>
      </w:r>
      <w:r w:rsidR="00EE57E8">
        <w:t>ó</w:t>
      </w:r>
      <w:r w:rsidR="00152DE5">
        <w:t xml:space="preserve">lo produjo una crisis sanitaria. También vivimos una crisis política, económica y social. </w:t>
      </w:r>
      <w:r w:rsidR="00DF0310">
        <w:t xml:space="preserve">La crisis política </w:t>
      </w:r>
      <w:r w:rsidR="0013460F">
        <w:t xml:space="preserve">se puede apreciar en los constantes enfrentamientos entre el poder ejecutivo y legislativo, así como, en el deficiente rol de los gobiernos </w:t>
      </w:r>
      <w:r w:rsidR="001B7C69">
        <w:t>subnacionales</w:t>
      </w:r>
      <w:r w:rsidR="0013460F">
        <w:t>. Del mismo modo</w:t>
      </w:r>
      <w:r w:rsidR="00DF0310">
        <w:t xml:space="preserve"> la crisis económica se puede observar</w:t>
      </w:r>
      <w:r w:rsidR="0013460F">
        <w:t xml:space="preserve">, en el fuerte aumento del desempleo y la </w:t>
      </w:r>
      <w:r w:rsidR="00DF0310">
        <w:t xml:space="preserve">drástica </w:t>
      </w:r>
      <w:r w:rsidR="0013460F">
        <w:t>caída del producto bruto interno.</w:t>
      </w:r>
      <w:r w:rsidR="00DF0310">
        <w:t xml:space="preserve"> </w:t>
      </w:r>
    </w:p>
    <w:p w14:paraId="43A8B94B" w14:textId="3225A7BD" w:rsidR="00152DE5" w:rsidRDefault="0013460F" w:rsidP="00376B80">
      <w:pPr>
        <w:spacing w:line="240" w:lineRule="auto"/>
      </w:pPr>
      <w:r>
        <w:lastRenderedPageBreak/>
        <w:t>Para mitigar</w:t>
      </w:r>
      <w:r w:rsidR="00DF0310">
        <w:t xml:space="preserve"> dichas crisis originadas</w:t>
      </w:r>
      <w:r>
        <w:t xml:space="preserve"> por el Sars-Cov-2 el gobierno peruano implement</w:t>
      </w:r>
      <w:r w:rsidR="001B7C69">
        <w:t>ó</w:t>
      </w:r>
      <w:r>
        <w:t xml:space="preserve"> </w:t>
      </w:r>
      <w:r w:rsidR="00152DE5">
        <w:t>diversas políticas en el territorio nacional</w:t>
      </w:r>
      <w:r w:rsidR="00DF0310">
        <w:t>. Dentro de las principales medidas</w:t>
      </w:r>
      <w:r w:rsidR="00152DE5">
        <w:t xml:space="preserve"> se pueden mencionar: el </w:t>
      </w:r>
      <w:r w:rsidR="006C7C64">
        <w:t>toque de queda general, la cuarentena focalizada, las restricciones según el sexo, entre otras. Asimismo, cabe destacar las diversas campañas en medios de comunicación y redes sociales con el objetivo de difundir los protocolos sanitarios.</w:t>
      </w:r>
      <w:r w:rsidR="00F62F89">
        <w:t xml:space="preserve"> </w:t>
      </w:r>
    </w:p>
    <w:p w14:paraId="286E9AFA" w14:textId="03F99797" w:rsidR="00F62F89" w:rsidRDefault="00F62F89" w:rsidP="00376B80">
      <w:pPr>
        <w:spacing w:line="240" w:lineRule="auto"/>
      </w:pPr>
      <w:r>
        <w:t xml:space="preserve">No obstante, por más esfuerzos que </w:t>
      </w:r>
      <w:r w:rsidR="00E21DCA">
        <w:t>ha realizado</w:t>
      </w:r>
      <w:r>
        <w:t xml:space="preserve"> el gobierno nacional, regional y local. Un actor fundamental en la lucha contra el Sars-Cov-2 es el ciudadano. </w:t>
      </w:r>
      <w:r w:rsidR="00762218">
        <w:t xml:space="preserve">Se debe comprender los nuevos patrones de comportamiento para poder diseñar </w:t>
      </w:r>
      <w:r w:rsidR="00DF0310">
        <w:t>intervenciones sociales eficaces.</w:t>
      </w:r>
      <w:r w:rsidR="00E21DCA">
        <w:t xml:space="preserve"> Los gestores de políticas públicas deben ser capaces de comprender e incluir en el análisis previo a la implementación de las intervenciones sociales el nuevo comportamiento del ciudadano. Asimismo, </w:t>
      </w:r>
      <w:r w:rsidR="002324AD">
        <w:t xml:space="preserve">deben añadir a dicho análisis </w:t>
      </w:r>
      <w:r w:rsidR="00BA1F6D">
        <w:t xml:space="preserve">técnico </w:t>
      </w:r>
      <w:r w:rsidR="00E21DCA">
        <w:t>aspectos psicológicos y sociales de la ciudadanía</w:t>
      </w:r>
      <w:r w:rsidR="00D37225">
        <w:t xml:space="preserve"> y</w:t>
      </w:r>
      <w:r w:rsidR="009A5160">
        <w:t xml:space="preserve"> el</w:t>
      </w:r>
      <w:r w:rsidR="00D37225">
        <w:t xml:space="preserve"> contexto </w:t>
      </w:r>
      <w:r w:rsidR="009A5160">
        <w:t xml:space="preserve">actual </w:t>
      </w:r>
      <w:r w:rsidR="00D37225">
        <w:t>de la ciudad.</w:t>
      </w:r>
    </w:p>
    <w:p w14:paraId="2B28C064" w14:textId="2A1A0D7C" w:rsidR="00DF0310" w:rsidRDefault="00DF0310" w:rsidP="00376B80">
      <w:pPr>
        <w:spacing w:line="240" w:lineRule="auto"/>
      </w:pPr>
      <w:r>
        <w:t xml:space="preserve">El presente artículo de investigación se centra en estudiar el nuevo comportamiento de los ciudadanos </w:t>
      </w:r>
      <w:r w:rsidR="00AF62D6">
        <w:t>en el departamento de La Libertad.</w:t>
      </w:r>
      <w:r w:rsidR="00D37225">
        <w:t xml:space="preserve"> Con el fin de proponer acciones para buscar mitigar los efectos originados por el Sars-Cov-2 en el departamento de La Libertad.</w:t>
      </w:r>
    </w:p>
    <w:p w14:paraId="35E8CEEA" w14:textId="3D27ED79" w:rsidR="00AF62D6" w:rsidRDefault="00AF62D6" w:rsidP="00376B80">
      <w:pPr>
        <w:spacing w:line="240" w:lineRule="auto"/>
      </w:pPr>
      <w:r>
        <w:t>Como señal</w:t>
      </w:r>
      <w:r w:rsidR="00EE57E8">
        <w:t>ó</w:t>
      </w:r>
      <w:r>
        <w:t xml:space="preserve"> el economista Carlos Scartascini </w:t>
      </w:r>
      <w:r w:rsidR="00305CEC">
        <w:t>la ciencia del comportamiento intenta integrar los conocimientos de la psicología en la economía. Asimismo, señala que, a partir de entender las decisiones de las personas, la manera en que piensan y reaccionan emocionalmente, se puede utilizar dicho conocimiento para mejorar las políticas públicas.</w:t>
      </w:r>
      <w:r>
        <w:t xml:space="preserve"> </w:t>
      </w:r>
      <w:sdt>
        <w:sdtPr>
          <w:id w:val="306598037"/>
          <w:citation/>
        </w:sdtPr>
        <w:sdtEndPr/>
        <w:sdtContent>
          <w:r>
            <w:fldChar w:fldCharType="begin"/>
          </w:r>
          <w:r>
            <w:instrText xml:space="preserve">CITATION Ban202 \l 10250 </w:instrText>
          </w:r>
          <w:r>
            <w:fldChar w:fldCharType="separate"/>
          </w:r>
          <w:r>
            <w:rPr>
              <w:noProof/>
            </w:rPr>
            <w:t>(Banco Interamericano de Desarrollo, 2019)</w:t>
          </w:r>
          <w:r>
            <w:fldChar w:fldCharType="end"/>
          </w:r>
        </w:sdtContent>
      </w:sdt>
    </w:p>
    <w:p w14:paraId="7FC1DF76" w14:textId="683479F6" w:rsidR="00DF0310" w:rsidRDefault="00EB3BCB" w:rsidP="00376B80">
      <w:pPr>
        <w:spacing w:line="240" w:lineRule="auto"/>
      </w:pPr>
      <w:r>
        <w:t xml:space="preserve">Para la presente investigación se </w:t>
      </w:r>
      <w:r w:rsidR="00EE57E8">
        <w:t>tomó</w:t>
      </w:r>
      <w:r>
        <w:t xml:space="preserve"> como base l</w:t>
      </w:r>
      <w:r w:rsidR="00275A8F">
        <w:t>os estudios</w:t>
      </w:r>
      <w:r>
        <w:t xml:space="preserve"> </w:t>
      </w:r>
      <w:r w:rsidR="00275A8F">
        <w:t xml:space="preserve">realizados por </w:t>
      </w:r>
      <w:r>
        <w:t xml:space="preserve">la organización The Behavioural Insights Team. </w:t>
      </w:r>
      <w:r w:rsidR="00275A8F">
        <w:t>Dicha organización realiz</w:t>
      </w:r>
      <w:r w:rsidR="009A5160">
        <w:t>ó</w:t>
      </w:r>
      <w:r w:rsidR="00275A8F">
        <w:t xml:space="preserve"> una</w:t>
      </w:r>
      <w:r>
        <w:t xml:space="preserve"> investigación en base al uso de la mascarilla en el Reino Unido</w:t>
      </w:r>
      <w:r w:rsidR="00264226">
        <w:t>, en mayo del presente año. Se t</w:t>
      </w:r>
      <w:r w:rsidR="00275A8F">
        <w:t>uvo como</w:t>
      </w:r>
      <w:r w:rsidR="00264226">
        <w:t xml:space="preserve"> muestra </w:t>
      </w:r>
      <w:r w:rsidR="00275A8F">
        <w:t>a</w:t>
      </w:r>
      <w:r w:rsidR="00264226">
        <w:t xml:space="preserve"> </w:t>
      </w:r>
      <w:r w:rsidR="00B820D2">
        <w:t>4 099</w:t>
      </w:r>
      <w:r w:rsidR="00264226">
        <w:t xml:space="preserve"> personas</w:t>
      </w:r>
      <w:r w:rsidR="00B820D2">
        <w:t xml:space="preserve">. En dicha investigación </w:t>
      </w:r>
      <w:r w:rsidR="00264226">
        <w:t xml:space="preserve">se llegaron a las siguientes conclusiones: aproximadamente uno de cada </w:t>
      </w:r>
      <w:r w:rsidR="009A5160">
        <w:t xml:space="preserve">tres </w:t>
      </w:r>
      <w:r w:rsidR="00264226">
        <w:t>persona</w:t>
      </w:r>
      <w:r w:rsidR="009A5160">
        <w:t>s</w:t>
      </w:r>
      <w:r w:rsidR="00264226">
        <w:t xml:space="preserve"> u</w:t>
      </w:r>
      <w:r w:rsidR="009A5160">
        <w:t>tilizó la</w:t>
      </w:r>
      <w:r w:rsidR="00264226">
        <w:t xml:space="preserve"> mascarilla en los últimos siete días, el 84% de las personas piensan que el usar la mascarilla ayuda a proteger a los demás y a ellos mismos, y cerca del 15% de las personas en el grupo de control tenían conceptos erróneos sobre el uso de la mascarilla. Dichos resultados fueron utilizados para proponer nuevas medidas en el Reino Unido. </w:t>
      </w:r>
      <w:sdt>
        <w:sdtPr>
          <w:id w:val="839817948"/>
          <w:citation/>
        </w:sdtPr>
        <w:sdtEndPr/>
        <w:sdtContent>
          <w:r>
            <w:fldChar w:fldCharType="begin"/>
          </w:r>
          <w:r>
            <w:instrText xml:space="preserve">CITATION The20 \l 10250 </w:instrText>
          </w:r>
          <w:r>
            <w:fldChar w:fldCharType="separate"/>
          </w:r>
          <w:r>
            <w:rPr>
              <w:noProof/>
            </w:rPr>
            <w:t>(The Behavioural Insights Team, 2020)</w:t>
          </w:r>
          <w:r>
            <w:fldChar w:fldCharType="end"/>
          </w:r>
        </w:sdtContent>
      </w:sdt>
      <w:r w:rsidR="00275A8F">
        <w:t xml:space="preserve"> </w:t>
      </w:r>
    </w:p>
    <w:p w14:paraId="04551EA8" w14:textId="5E20664E" w:rsidR="00EC196E" w:rsidRDefault="00EC196E" w:rsidP="00376B80">
      <w:pPr>
        <w:spacing w:line="240" w:lineRule="auto"/>
      </w:pPr>
      <w:r>
        <w:t xml:space="preserve">El presente artículo de investigación busca dar respuesta a la siguiente pregunta: ¿Cuáles son los nuevos comportamientos en el ciudadano del departamento de La Libertad a causa de la llegada del Sars-Cov-2? Se busca que este artículo sea una herramienta para las autoridades en la formulación de </w:t>
      </w:r>
      <w:r w:rsidR="009A5160">
        <w:t>los planes elaborados para prevenir la propagación del Sars-Cov-2 en el departamento de La Libertad</w:t>
      </w:r>
      <w:r>
        <w:t>.</w:t>
      </w:r>
    </w:p>
    <w:p w14:paraId="0B588B53" w14:textId="3C73E889" w:rsidR="00275A8F" w:rsidRDefault="00275A8F" w:rsidP="00376B80">
      <w:pPr>
        <w:spacing w:line="240" w:lineRule="auto"/>
      </w:pPr>
    </w:p>
    <w:p w14:paraId="11EC4E58" w14:textId="336F4A2B" w:rsidR="00EC196E" w:rsidRPr="00376B80" w:rsidRDefault="00EC196E" w:rsidP="00376B80">
      <w:pPr>
        <w:pStyle w:val="Prrafodelista"/>
        <w:numPr>
          <w:ilvl w:val="0"/>
          <w:numId w:val="1"/>
        </w:numPr>
        <w:spacing w:line="240" w:lineRule="auto"/>
        <w:rPr>
          <w:b/>
          <w:bCs/>
        </w:rPr>
      </w:pPr>
      <w:r w:rsidRPr="00376B80">
        <w:rPr>
          <w:b/>
          <w:bCs/>
        </w:rPr>
        <w:t xml:space="preserve">Datos y métodos </w:t>
      </w:r>
    </w:p>
    <w:p w14:paraId="4F7D1050" w14:textId="26651112" w:rsidR="00EC196E" w:rsidRDefault="00EC196E" w:rsidP="00376B80">
      <w:pPr>
        <w:spacing w:line="240" w:lineRule="auto"/>
      </w:pPr>
      <w:r>
        <w:t>Para cumplir el propósito ya señalado se elaboró una encuesta con tres bloques. Un primer bloque fue para definir los estratos de las personas encuestados. En dicho bloque se realizaron preguntas referentes a su edad y sexo. En un segundo bloque se realiz</w:t>
      </w:r>
      <w:r w:rsidR="003E6AEC">
        <w:t>ó</w:t>
      </w:r>
      <w:r>
        <w:t xml:space="preserve"> preguntas referentes al lavado de manos, la información sobre el Sars-Cov-2, así como, información sobre los planes del gobierno para la situación actual, la probabilidad de contagiarse y </w:t>
      </w:r>
      <w:r w:rsidR="00322C36">
        <w:t xml:space="preserve">el cumplimiento del estado de aislamiento </w:t>
      </w:r>
      <w:r w:rsidR="003E6AEC">
        <w:t xml:space="preserve">social </w:t>
      </w:r>
      <w:r w:rsidR="00322C36">
        <w:t xml:space="preserve">obligatorio. Dichas preguntas se realizaron con </w:t>
      </w:r>
      <w:r w:rsidR="003E6AEC">
        <w:t xml:space="preserve">el </w:t>
      </w:r>
      <w:r w:rsidR="00322C36">
        <w:t xml:space="preserve">fin de analizar cambios de hábitos, el status quo, identificar la sobrecarga cognitiva, las expectativas y el exceso de optimismo. En un tercer bloque </w:t>
      </w:r>
      <w:r w:rsidR="00322C36">
        <w:lastRenderedPageBreak/>
        <w:t xml:space="preserve">se realizó preguntas sobre la inversión que debe realizar el gobierno en un futuro, y el uso de la bicicleta como nuevo medio de transporte. Dichas preguntas se realizaron con el objetivo de poder identificar posibles proyectos para un futuro cercano. </w:t>
      </w:r>
    </w:p>
    <w:p w14:paraId="545A0103" w14:textId="2E2EC9E8" w:rsidR="00322C36" w:rsidRDefault="00322C36" w:rsidP="00376B80">
      <w:pPr>
        <w:spacing w:line="240" w:lineRule="auto"/>
      </w:pPr>
      <w:r>
        <w:t>Para la elaboración de la encuesta se utilizó la plataforma de Google Formularios. Asimismo, la encuesta se realizó de manera virtual por dicho medio. La muestra const</w:t>
      </w:r>
      <w:r w:rsidR="003E6AEC">
        <w:t>ó</w:t>
      </w:r>
      <w:r>
        <w:t xml:space="preserve"> de 123 personas residentes en el departamento de La Libertad. </w:t>
      </w:r>
    </w:p>
    <w:p w14:paraId="36701E52" w14:textId="66BF0126" w:rsidR="00322C36" w:rsidRDefault="00322C36" w:rsidP="00376B80">
      <w:pPr>
        <w:spacing w:line="240" w:lineRule="auto"/>
      </w:pPr>
      <w:r>
        <w:t>La encuesta digital</w:t>
      </w:r>
      <w:r w:rsidR="00EE0AE5">
        <w:t xml:space="preserve"> se</w:t>
      </w:r>
      <w:r>
        <w:t xml:space="preserve"> realizó del veinticinco de junio al once de julio. Dicha encuesta se sustenta en el método de muestr</w:t>
      </w:r>
      <w:r w:rsidR="00EE0AE5">
        <w:t>eo</w:t>
      </w:r>
      <w:r>
        <w:t xml:space="preserve"> no probabilí</w:t>
      </w:r>
      <w:r w:rsidR="00EE0AE5">
        <w:t>stico.</w:t>
      </w:r>
      <w:r>
        <w:t xml:space="preserve"> Se realizó un muestreo por conveniencia.</w:t>
      </w:r>
    </w:p>
    <w:p w14:paraId="1A597700" w14:textId="6732DDBB" w:rsidR="00AA4B7F" w:rsidRPr="00376B80" w:rsidRDefault="00AA4B7F" w:rsidP="00376B80">
      <w:pPr>
        <w:pStyle w:val="Prrafodelista"/>
        <w:numPr>
          <w:ilvl w:val="0"/>
          <w:numId w:val="1"/>
        </w:numPr>
        <w:spacing w:line="240" w:lineRule="auto"/>
        <w:rPr>
          <w:b/>
          <w:bCs/>
        </w:rPr>
      </w:pPr>
      <w:r w:rsidRPr="00376B80">
        <w:rPr>
          <w:b/>
          <w:bCs/>
        </w:rPr>
        <w:t>Características Sociales</w:t>
      </w:r>
    </w:p>
    <w:p w14:paraId="25712F71" w14:textId="27E091BE" w:rsidR="00487A27" w:rsidRDefault="00CC7AE4" w:rsidP="00376B80">
      <w:pPr>
        <w:spacing w:line="240" w:lineRule="auto"/>
        <w:rPr>
          <w:b/>
          <w:bCs/>
        </w:rPr>
      </w:pPr>
      <w:r>
        <w:rPr>
          <w:noProof/>
        </w:rPr>
        <mc:AlternateContent>
          <mc:Choice Requires="wps">
            <w:drawing>
              <wp:anchor distT="0" distB="0" distL="114300" distR="114300" simplePos="0" relativeHeight="251660288" behindDoc="0" locked="0" layoutInCell="1" allowOverlap="1" wp14:anchorId="07D5E26A" wp14:editId="3D81DB9C">
                <wp:simplePos x="0" y="0"/>
                <wp:positionH relativeFrom="column">
                  <wp:posOffset>1516341</wp:posOffset>
                </wp:positionH>
                <wp:positionV relativeFrom="paragraph">
                  <wp:posOffset>133980</wp:posOffset>
                </wp:positionV>
                <wp:extent cx="2473325" cy="292735"/>
                <wp:effectExtent l="0" t="0" r="3175" b="0"/>
                <wp:wrapSquare wrapText="bothSides"/>
                <wp:docPr id="2" name="Cuadro de texto 2"/>
                <wp:cNvGraphicFramePr/>
                <a:graphic xmlns:a="http://schemas.openxmlformats.org/drawingml/2006/main">
                  <a:graphicData uri="http://schemas.microsoft.com/office/word/2010/wordprocessingShape">
                    <wps:wsp>
                      <wps:cNvSpPr txBox="1"/>
                      <wps:spPr>
                        <a:xfrm>
                          <a:off x="0" y="0"/>
                          <a:ext cx="2473325" cy="292735"/>
                        </a:xfrm>
                        <a:prstGeom prst="rect">
                          <a:avLst/>
                        </a:prstGeom>
                        <a:solidFill>
                          <a:prstClr val="white"/>
                        </a:solidFill>
                        <a:ln>
                          <a:noFill/>
                        </a:ln>
                      </wps:spPr>
                      <wps:txbx>
                        <w:txbxContent>
                          <w:p w14:paraId="0A19C814" w14:textId="27C161C4" w:rsidR="00CC7AE4" w:rsidRDefault="00CC7AE4" w:rsidP="00CC7AE4">
                            <w:pPr>
                              <w:pStyle w:val="Descripcin"/>
                              <w:spacing w:after="0"/>
                              <w:rPr>
                                <w:i w:val="0"/>
                                <w:iCs w:val="0"/>
                                <w:color w:val="auto"/>
                              </w:rPr>
                            </w:pPr>
                            <w:r w:rsidRPr="00CC7AE4">
                              <w:rPr>
                                <w:i w:val="0"/>
                                <w:iCs w:val="0"/>
                                <w:color w:val="auto"/>
                              </w:rPr>
                              <w:t xml:space="preserve">Tabla </w:t>
                            </w:r>
                            <w:r w:rsidRPr="00CC7AE4">
                              <w:rPr>
                                <w:i w:val="0"/>
                                <w:iCs w:val="0"/>
                                <w:color w:val="auto"/>
                              </w:rPr>
                              <w:fldChar w:fldCharType="begin"/>
                            </w:r>
                            <w:r w:rsidRPr="00CC7AE4">
                              <w:rPr>
                                <w:i w:val="0"/>
                                <w:iCs w:val="0"/>
                                <w:color w:val="auto"/>
                              </w:rPr>
                              <w:instrText xml:space="preserve"> SEQ Tabla \* ARABIC </w:instrText>
                            </w:r>
                            <w:r w:rsidRPr="00CC7AE4">
                              <w:rPr>
                                <w:i w:val="0"/>
                                <w:iCs w:val="0"/>
                                <w:color w:val="auto"/>
                              </w:rPr>
                              <w:fldChar w:fldCharType="separate"/>
                            </w:r>
                            <w:r w:rsidR="001E4B74">
                              <w:rPr>
                                <w:i w:val="0"/>
                                <w:iCs w:val="0"/>
                                <w:noProof/>
                                <w:color w:val="auto"/>
                              </w:rPr>
                              <w:t>1</w:t>
                            </w:r>
                            <w:r w:rsidRPr="00CC7AE4">
                              <w:rPr>
                                <w:i w:val="0"/>
                                <w:iCs w:val="0"/>
                                <w:color w:val="auto"/>
                              </w:rPr>
                              <w:fldChar w:fldCharType="end"/>
                            </w:r>
                            <w:r w:rsidRPr="00CC7AE4">
                              <w:rPr>
                                <w:i w:val="0"/>
                                <w:iCs w:val="0"/>
                                <w:color w:val="auto"/>
                              </w:rPr>
                              <w:t xml:space="preserve"> </w:t>
                            </w:r>
                          </w:p>
                          <w:p w14:paraId="62EAC59E" w14:textId="7BD73504" w:rsidR="00CC7AE4" w:rsidRPr="00CC7AE4" w:rsidRDefault="00CC7AE4" w:rsidP="00CC7AE4">
                            <w:pPr>
                              <w:pStyle w:val="Descripcin"/>
                              <w:spacing w:after="0"/>
                              <w:rPr>
                                <w:noProof/>
                                <w:color w:val="auto"/>
                                <w:sz w:val="24"/>
                              </w:rPr>
                            </w:pPr>
                            <w:r w:rsidRPr="00CC7AE4">
                              <w:rPr>
                                <w:color w:val="auto"/>
                              </w:rPr>
                              <w:t>Grupos de edad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7D5E26A" id="_x0000_t202" coordsize="21600,21600" o:spt="202" path="m,l,21600r21600,l21600,xe">
                <v:stroke joinstyle="miter"/>
                <v:path gradientshapeok="t" o:connecttype="rect"/>
              </v:shapetype>
              <v:shape id="Cuadro de texto 2" o:spid="_x0000_s1026" type="#_x0000_t202" style="position:absolute;left:0;text-align:left;margin-left:119.4pt;margin-top:10.55pt;width:194.75pt;height:23.0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" stroked="f">
                <v:textbox inset="0,0,0,0">
                  <w:txbxContent>
                    <w:p w14:paraId="0A19C814" w14:textId="27C161C4" w:rsidR="00CC7AE4" w:rsidRDefault="00CC7AE4" w:rsidP="00CC7AE4">
                      <w:pPr>
                        <w:pStyle w:val="Descripcin"/>
                        <w:spacing w:after="0"/>
                        <w:rPr>
                          <w:i w:val="0"/>
                          <w:iCs w:val="0"/>
                          <w:color w:val="auto"/>
                        </w:rPr>
                      </w:pPr>
                      <w:r w:rsidRPr="00CC7AE4">
                        <w:rPr>
                          <w:i w:val="0"/>
                          <w:iCs w:val="0"/>
                          <w:color w:val="auto"/>
                        </w:rPr>
                        <w:t xml:space="preserve">Tabla </w:t>
                      </w:r>
                      <w:r w:rsidRPr="00CC7AE4">
                        <w:rPr>
                          <w:i w:val="0"/>
                          <w:iCs w:val="0"/>
                          <w:color w:val="auto"/>
                        </w:rPr>
                        <w:fldChar w:fldCharType="begin"/>
                      </w:r>
                      <w:r w:rsidRPr="00CC7AE4">
                        <w:rPr>
                          <w:i w:val="0"/>
                          <w:iCs w:val="0"/>
                          <w:color w:val="auto"/>
                        </w:rPr>
                        <w:instrText xml:space="preserve"> SEQ Tabla \* ARABIC </w:instrText>
                      </w:r>
                      <w:r w:rsidRPr="00CC7AE4">
                        <w:rPr>
                          <w:i w:val="0"/>
                          <w:iCs w:val="0"/>
                          <w:color w:val="auto"/>
                        </w:rPr>
                        <w:fldChar w:fldCharType="separate"/>
                      </w:r>
                      <w:r w:rsidR="001E4B74">
                        <w:rPr>
                          <w:i w:val="0"/>
                          <w:iCs w:val="0"/>
                          <w:noProof/>
                          <w:color w:val="auto"/>
                        </w:rPr>
                        <w:t>1</w:t>
                      </w:r>
                      <w:r w:rsidRPr="00CC7AE4">
                        <w:rPr>
                          <w:i w:val="0"/>
                          <w:iCs w:val="0"/>
                          <w:color w:val="auto"/>
                        </w:rPr>
                        <w:fldChar w:fldCharType="end"/>
                      </w:r>
                      <w:r w:rsidRPr="00CC7AE4">
                        <w:rPr>
                          <w:i w:val="0"/>
                          <w:iCs w:val="0"/>
                          <w:color w:val="auto"/>
                        </w:rPr>
                        <w:t xml:space="preserve"> </w:t>
                      </w:r>
                    </w:p>
                    <w:p w14:paraId="62EAC59E" w14:textId="7BD73504" w:rsidR="00CC7AE4" w:rsidRPr="00CC7AE4" w:rsidRDefault="00CC7AE4" w:rsidP="00CC7AE4">
                      <w:pPr>
                        <w:pStyle w:val="Descripcin"/>
                        <w:spacing w:after="0"/>
                        <w:rPr>
                          <w:noProof/>
                          <w:color w:val="auto"/>
                          <w:sz w:val="24"/>
                        </w:rPr>
                      </w:pPr>
                      <w:r w:rsidRPr="00CC7AE4">
                        <w:rPr>
                          <w:color w:val="auto"/>
                        </w:rPr>
                        <w:t>Grupos de edad</w:t>
                      </w:r>
                    </w:p>
                  </w:txbxContent>
                </v:textbox>
                <w10:wrap type="square"/>
              </v:shape>
            </w:pict>
          </mc:Fallback>
        </mc:AlternateContent>
      </w:r>
    </w:p>
    <w:p w14:paraId="7DBFC3D7" w14:textId="0DA8112D" w:rsidR="00CC7AE4" w:rsidRDefault="00CC7AE4" w:rsidP="00376B80">
      <w:pPr>
        <w:spacing w:line="240" w:lineRule="auto"/>
        <w:rPr>
          <w:b/>
          <w:bCs/>
        </w:rPr>
      </w:pPr>
      <w:r>
        <w:rPr>
          <w:noProof/>
        </w:rPr>
        <w:drawing>
          <wp:anchor distT="0" distB="0" distL="114300" distR="114300" simplePos="0" relativeHeight="251658240" behindDoc="0" locked="0" layoutInCell="1" allowOverlap="1" wp14:anchorId="5E43D21E" wp14:editId="03A79683">
            <wp:simplePos x="0" y="0"/>
            <wp:positionH relativeFrom="margin">
              <wp:align>center</wp:align>
            </wp:positionH>
            <wp:positionV relativeFrom="paragraph">
              <wp:posOffset>147689</wp:posOffset>
            </wp:positionV>
            <wp:extent cx="2473697" cy="879499"/>
            <wp:effectExtent l="0" t="0" r="3175"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11248" t="46874" r="67297" b="39566"/>
                    <a:stretch/>
                  </pic:blipFill>
                  <pic:spPr bwMode="auto">
                    <a:xfrm>
                      <a:off x="0" y="0"/>
                      <a:ext cx="2473697" cy="879499"/>
                    </a:xfrm>
                    <a:prstGeom prst="rect">
                      <a:avLst/>
                    </a:prstGeom>
                    <a:ln>
                      <a:noFill/>
                    </a:ln>
                    <a:extLst>
                      <a:ext uri="{53640926-AAD7-44D8-BBD7-CCE9431645EC}">
                        <a14:shadowObscured xmlns:a14="http://schemas.microsoft.com/office/drawing/2010/main"/>
                      </a:ext>
                    </a:extLst>
                  </pic:spPr>
                </pic:pic>
              </a:graphicData>
            </a:graphic>
          </wp:anchor>
        </w:drawing>
      </w:r>
    </w:p>
    <w:p w14:paraId="1FE4C9EF" w14:textId="77777777" w:rsidR="00CC7AE4" w:rsidRDefault="00CC7AE4" w:rsidP="00376B80">
      <w:pPr>
        <w:spacing w:line="240" w:lineRule="auto"/>
        <w:rPr>
          <w:b/>
          <w:bCs/>
        </w:rPr>
      </w:pPr>
    </w:p>
    <w:p w14:paraId="1A3A366E" w14:textId="77777777" w:rsidR="00CC7AE4" w:rsidRDefault="00CC7AE4" w:rsidP="00376B80">
      <w:pPr>
        <w:spacing w:line="240" w:lineRule="auto"/>
        <w:rPr>
          <w:b/>
          <w:bCs/>
        </w:rPr>
      </w:pPr>
    </w:p>
    <w:p w14:paraId="2826D220" w14:textId="1020A82C" w:rsidR="00CC7AE4" w:rsidRDefault="00CC7AE4" w:rsidP="00376B80">
      <w:pPr>
        <w:spacing w:line="240" w:lineRule="auto"/>
        <w:rPr>
          <w:b/>
          <w:bCs/>
        </w:rPr>
      </w:pPr>
      <w:r>
        <w:rPr>
          <w:noProof/>
        </w:rPr>
        <mc:AlternateContent>
          <mc:Choice Requires="wps">
            <w:drawing>
              <wp:anchor distT="0" distB="0" distL="114300" distR="114300" simplePos="0" relativeHeight="251662336" behindDoc="0" locked="0" layoutInCell="1" allowOverlap="1" wp14:anchorId="396909C7" wp14:editId="6C851D4F">
                <wp:simplePos x="0" y="0"/>
                <wp:positionH relativeFrom="margin">
                  <wp:posOffset>1537326</wp:posOffset>
                </wp:positionH>
                <wp:positionV relativeFrom="paragraph">
                  <wp:posOffset>208411</wp:posOffset>
                </wp:positionV>
                <wp:extent cx="1591475" cy="307731"/>
                <wp:effectExtent l="0" t="0" r="8890" b="0"/>
                <wp:wrapNone/>
                <wp:docPr id="3" name="Cuadro de texto 3"/>
                <wp:cNvGraphicFramePr/>
                <a:graphic xmlns:a="http://schemas.openxmlformats.org/drawingml/2006/main">
                  <a:graphicData uri="http://schemas.microsoft.com/office/word/2010/wordprocessingShape">
                    <wps:wsp>
                      <wps:cNvSpPr txBox="1"/>
                      <wps:spPr>
                        <a:xfrm>
                          <a:off x="0" y="0"/>
                          <a:ext cx="1591475" cy="307731"/>
                        </a:xfrm>
                        <a:prstGeom prst="rect">
                          <a:avLst/>
                        </a:prstGeom>
                        <a:solidFill>
                          <a:prstClr val="white"/>
                        </a:solidFill>
                        <a:ln>
                          <a:noFill/>
                        </a:ln>
                      </wps:spPr>
                      <wps:txbx>
                        <w:txbxContent>
                          <w:p w14:paraId="69C91045" w14:textId="53FBCC05" w:rsidR="00CC7AE4" w:rsidRPr="00470F7C" w:rsidRDefault="00CC7AE4" w:rsidP="00CC7AE4">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96909C7" id="Cuadro de texto 3" o:spid="_x0000_s1027" type="#_x0000_t202" style="position:absolute;left:0;text-align:left;margin-left:121.05pt;margin-top:16.4pt;width:125.3pt;height:24.25pt;z-index:25166233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" stroked="f">
                <v:textbox inset="0,0,0,0">
                  <w:txbxContent>
                    <w:p w14:paraId="69C91045" w14:textId="53FBCC05" w:rsidR="00CC7AE4" w:rsidRPr="00470F7C" w:rsidRDefault="00CC7AE4" w:rsidP="00CC7AE4">
                      <w:pPr>
                        <w:pStyle w:val="Descripcin"/>
                        <w:spacing w:after="0"/>
                        <w:rPr>
                          <w:noProof/>
                          <w:color w:val="auto"/>
                        </w:rPr>
                      </w:pPr>
                      <w:r>
                        <w:rPr>
                          <w:i w:val="0"/>
                          <w:iCs w:val="0"/>
                          <w:color w:val="auto"/>
                        </w:rPr>
                        <w:t>Elaboración: Propia</w:t>
                      </w:r>
                    </w:p>
                  </w:txbxContent>
                </v:textbox>
                <w10:wrap anchorx="margin"/>
              </v:shape>
            </w:pict>
          </mc:Fallback>
        </mc:AlternateContent>
      </w:r>
    </w:p>
    <w:p w14:paraId="68FB42E5" w14:textId="64515A2F" w:rsidR="00CC7AE4" w:rsidRDefault="00CC7AE4" w:rsidP="00376B80">
      <w:pPr>
        <w:spacing w:line="240" w:lineRule="auto"/>
        <w:rPr>
          <w:b/>
          <w:bCs/>
        </w:rPr>
      </w:pPr>
    </w:p>
    <w:p w14:paraId="04C6E8D8" w14:textId="428FFE77" w:rsidR="00AA4B7F" w:rsidRDefault="00CC7AE4" w:rsidP="00376B80">
      <w:pPr>
        <w:spacing w:line="240" w:lineRule="auto"/>
      </w:pPr>
      <w:r>
        <w:t>Para el presente estudio se encuest</w:t>
      </w:r>
      <w:r w:rsidR="00EE0AE5">
        <w:t>ó</w:t>
      </w:r>
      <w:r>
        <w:t xml:space="preserve"> a 60 personas entre 18 y 26 años, 50 personas entre 27 y 59 años, 7 personas que superan los 60 años, y sólo una persona menor a 18 años. </w:t>
      </w:r>
    </w:p>
    <w:p w14:paraId="42BBF770" w14:textId="032BC2F7" w:rsidR="00CC7AE4" w:rsidRDefault="00CC7AE4" w:rsidP="00376B80">
      <w:pPr>
        <w:spacing w:line="240" w:lineRule="auto"/>
      </w:pPr>
      <w:r>
        <w:rPr>
          <w:noProof/>
        </w:rPr>
        <mc:AlternateContent>
          <mc:Choice Requires="wps">
            <w:drawing>
              <wp:anchor distT="0" distB="0" distL="114300" distR="114300" simplePos="0" relativeHeight="251665408" behindDoc="0" locked="0" layoutInCell="1" allowOverlap="1" wp14:anchorId="505D2146" wp14:editId="50BED312">
                <wp:simplePos x="0" y="0"/>
                <wp:positionH relativeFrom="margin">
                  <wp:posOffset>1753245</wp:posOffset>
                </wp:positionH>
                <wp:positionV relativeFrom="paragraph">
                  <wp:posOffset>428620</wp:posOffset>
                </wp:positionV>
                <wp:extent cx="1952625" cy="327660"/>
                <wp:effectExtent l="0" t="0" r="9525" b="0"/>
                <wp:wrapSquare wrapText="bothSides"/>
                <wp:docPr id="5" name="Cuadro de texto 5"/>
                <wp:cNvGraphicFramePr/>
                <a:graphic xmlns:a="http://schemas.openxmlformats.org/drawingml/2006/main">
                  <a:graphicData uri="http://schemas.microsoft.com/office/word/2010/wordprocessingShape">
                    <wps:wsp>
                      <wps:cNvSpPr txBox="1"/>
                      <wps:spPr>
                        <a:xfrm>
                          <a:off x="0" y="0"/>
                          <a:ext cx="1952625" cy="327660"/>
                        </a:xfrm>
                        <a:prstGeom prst="rect">
                          <a:avLst/>
                        </a:prstGeom>
                        <a:solidFill>
                          <a:prstClr val="white"/>
                        </a:solidFill>
                        <a:ln>
                          <a:noFill/>
                        </a:ln>
                      </wps:spPr>
                      <wps:txbx>
                        <w:txbxContent>
                          <w:p w14:paraId="5E45DDA0" w14:textId="2830C152" w:rsidR="00CC7AE4" w:rsidRDefault="00CC7AE4" w:rsidP="00CC7AE4">
                            <w:pPr>
                              <w:pStyle w:val="Descripcin"/>
                              <w:spacing w:after="0"/>
                              <w:rPr>
                                <w:i w:val="0"/>
                                <w:iCs w:val="0"/>
                                <w:color w:val="auto"/>
                              </w:rPr>
                            </w:pPr>
                            <w:r w:rsidRPr="00CC7AE4">
                              <w:rPr>
                                <w:i w:val="0"/>
                                <w:iCs w:val="0"/>
                                <w:color w:val="auto"/>
                              </w:rPr>
                              <w:t xml:space="preserve">Tabla </w:t>
                            </w:r>
                            <w:r w:rsidRPr="00CC7AE4">
                              <w:rPr>
                                <w:i w:val="0"/>
                                <w:iCs w:val="0"/>
                                <w:color w:val="auto"/>
                              </w:rPr>
                              <w:fldChar w:fldCharType="begin"/>
                            </w:r>
                            <w:r w:rsidRPr="00CC7AE4">
                              <w:rPr>
                                <w:i w:val="0"/>
                                <w:iCs w:val="0"/>
                                <w:color w:val="auto"/>
                              </w:rPr>
                              <w:instrText xml:space="preserve"> SEQ Tabla \* ARABIC </w:instrText>
                            </w:r>
                            <w:r w:rsidRPr="00CC7AE4">
                              <w:rPr>
                                <w:i w:val="0"/>
                                <w:iCs w:val="0"/>
                                <w:color w:val="auto"/>
                              </w:rPr>
                              <w:fldChar w:fldCharType="separate"/>
                            </w:r>
                            <w:r w:rsidR="001E4B74">
                              <w:rPr>
                                <w:i w:val="0"/>
                                <w:iCs w:val="0"/>
                                <w:noProof/>
                                <w:color w:val="auto"/>
                              </w:rPr>
                              <w:t>2</w:t>
                            </w:r>
                            <w:r w:rsidRPr="00CC7AE4">
                              <w:rPr>
                                <w:i w:val="0"/>
                                <w:iCs w:val="0"/>
                                <w:color w:val="auto"/>
                              </w:rPr>
                              <w:fldChar w:fldCharType="end"/>
                            </w:r>
                            <w:r w:rsidRPr="00CC7AE4">
                              <w:rPr>
                                <w:i w:val="0"/>
                                <w:iCs w:val="0"/>
                                <w:color w:val="auto"/>
                              </w:rPr>
                              <w:t xml:space="preserve"> </w:t>
                            </w:r>
                          </w:p>
                          <w:p w14:paraId="12AB73F8" w14:textId="2F620425" w:rsidR="00CC7AE4" w:rsidRPr="00CC7AE4" w:rsidRDefault="00CC7AE4" w:rsidP="00CC7AE4">
                            <w:pPr>
                              <w:pStyle w:val="Descripcin"/>
                              <w:spacing w:after="0"/>
                              <w:rPr>
                                <w:noProof/>
                                <w:color w:val="auto"/>
                                <w:sz w:val="24"/>
                              </w:rPr>
                            </w:pPr>
                            <w:r w:rsidRPr="00CC7AE4">
                              <w:rPr>
                                <w:color w:val="auto"/>
                              </w:rPr>
                              <w:t>Encuestados por Sexo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05D2146" id="Cuadro de texto 5" o:spid="_x0000_s1028" type="#_x0000_t202" style="position:absolute;left:0;text-align:left;margin-left:138.05pt;margin-top:33.75pt;width:153.75pt;height:25.8pt;z-index:25166540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" stroked="f">
                <v:textbox inset="0,0,0,0">
                  <w:txbxContent>
                    <w:p w14:paraId="5E45DDA0" w14:textId="2830C152" w:rsidR="00CC7AE4" w:rsidRDefault="00CC7AE4" w:rsidP="00CC7AE4">
                      <w:pPr>
                        <w:pStyle w:val="Descripcin"/>
                        <w:spacing w:after="0"/>
                        <w:rPr>
                          <w:i w:val="0"/>
                          <w:iCs w:val="0"/>
                          <w:color w:val="auto"/>
                        </w:rPr>
                      </w:pPr>
                      <w:r w:rsidRPr="00CC7AE4">
                        <w:rPr>
                          <w:i w:val="0"/>
                          <w:iCs w:val="0"/>
                          <w:color w:val="auto"/>
                        </w:rPr>
                        <w:t xml:space="preserve">Tabla </w:t>
                      </w:r>
                      <w:r w:rsidRPr="00CC7AE4">
                        <w:rPr>
                          <w:i w:val="0"/>
                          <w:iCs w:val="0"/>
                          <w:color w:val="auto"/>
                        </w:rPr>
                        <w:fldChar w:fldCharType="begin"/>
                      </w:r>
                      <w:r w:rsidRPr="00CC7AE4">
                        <w:rPr>
                          <w:i w:val="0"/>
                          <w:iCs w:val="0"/>
                          <w:color w:val="auto"/>
                        </w:rPr>
                        <w:instrText xml:space="preserve"> SEQ Tabla \* ARABIC </w:instrText>
                      </w:r>
                      <w:r w:rsidRPr="00CC7AE4">
                        <w:rPr>
                          <w:i w:val="0"/>
                          <w:iCs w:val="0"/>
                          <w:color w:val="auto"/>
                        </w:rPr>
                        <w:fldChar w:fldCharType="separate"/>
                      </w:r>
                      <w:r w:rsidR="001E4B74">
                        <w:rPr>
                          <w:i w:val="0"/>
                          <w:iCs w:val="0"/>
                          <w:noProof/>
                          <w:color w:val="auto"/>
                        </w:rPr>
                        <w:t>2</w:t>
                      </w:r>
                      <w:r w:rsidRPr="00CC7AE4">
                        <w:rPr>
                          <w:i w:val="0"/>
                          <w:iCs w:val="0"/>
                          <w:color w:val="auto"/>
                        </w:rPr>
                        <w:fldChar w:fldCharType="end"/>
                      </w:r>
                      <w:r w:rsidRPr="00CC7AE4">
                        <w:rPr>
                          <w:i w:val="0"/>
                          <w:iCs w:val="0"/>
                          <w:color w:val="auto"/>
                        </w:rPr>
                        <w:t xml:space="preserve"> </w:t>
                      </w:r>
                    </w:p>
                    <w:p w14:paraId="12AB73F8" w14:textId="2F620425" w:rsidR="00CC7AE4" w:rsidRPr="00CC7AE4" w:rsidRDefault="00CC7AE4" w:rsidP="00CC7AE4">
                      <w:pPr>
                        <w:pStyle w:val="Descripcin"/>
                        <w:spacing w:after="0"/>
                        <w:rPr>
                          <w:noProof/>
                          <w:color w:val="auto"/>
                          <w:sz w:val="24"/>
                        </w:rPr>
                      </w:pPr>
                      <w:r w:rsidRPr="00CC7AE4">
                        <w:rPr>
                          <w:color w:val="auto"/>
                        </w:rPr>
                        <w:t>Encuestados por Sexo</w:t>
                      </w:r>
                    </w:p>
                  </w:txbxContent>
                </v:textbox>
                <w10:wrap type="square" anchorx="margin"/>
              </v:shape>
            </w:pict>
          </mc:Fallback>
        </mc:AlternateContent>
      </w:r>
      <w:r>
        <w:rPr>
          <w:noProof/>
        </w:rPr>
        <mc:AlternateContent>
          <mc:Choice Requires="wps">
            <w:drawing>
              <wp:anchor distT="0" distB="0" distL="114300" distR="114300" simplePos="0" relativeHeight="251667456" behindDoc="0" locked="0" layoutInCell="1" allowOverlap="1" wp14:anchorId="43D1492E" wp14:editId="22359827">
                <wp:simplePos x="0" y="0"/>
                <wp:positionH relativeFrom="margin">
                  <wp:posOffset>1765920</wp:posOffset>
                </wp:positionH>
                <wp:positionV relativeFrom="paragraph">
                  <wp:posOffset>1335381</wp:posOffset>
                </wp:positionV>
                <wp:extent cx="1591475" cy="307731"/>
                <wp:effectExtent l="0" t="0" r="8890" b="0"/>
                <wp:wrapNone/>
                <wp:docPr id="6" name="Cuadro de texto 6"/>
                <wp:cNvGraphicFramePr/>
                <a:graphic xmlns:a="http://schemas.openxmlformats.org/drawingml/2006/main">
                  <a:graphicData uri="http://schemas.microsoft.com/office/word/2010/wordprocessingShape">
                    <wps:wsp>
                      <wps:cNvSpPr txBox="1"/>
                      <wps:spPr>
                        <a:xfrm>
                          <a:off x="0" y="0"/>
                          <a:ext cx="1591475" cy="307731"/>
                        </a:xfrm>
                        <a:prstGeom prst="rect">
                          <a:avLst/>
                        </a:prstGeom>
                        <a:solidFill>
                          <a:prstClr val="white"/>
                        </a:solidFill>
                        <a:ln>
                          <a:noFill/>
                        </a:ln>
                      </wps:spPr>
                      <wps:txbx>
                        <w:txbxContent>
                          <w:p w14:paraId="229C562D" w14:textId="77777777" w:rsidR="00CC7AE4" w:rsidRPr="00470F7C" w:rsidRDefault="00CC7AE4" w:rsidP="00CC7AE4">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3D1492E" id="Cuadro de texto 6" o:spid="_x0000_s1029" type="#_x0000_t202" style="position:absolute;left:0;text-align:left;margin-left:139.05pt;margin-top:105.15pt;width:125.3pt;height:24.25pt;z-index:2516674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" stroked="f">
                <v:textbox inset="0,0,0,0">
                  <w:txbxContent>
                    <w:p w14:paraId="229C562D" w14:textId="77777777" w:rsidR="00CC7AE4" w:rsidRPr="00470F7C" w:rsidRDefault="00CC7AE4" w:rsidP="00CC7AE4">
                      <w:pPr>
                        <w:pStyle w:val="Descripcin"/>
                        <w:spacing w:after="0"/>
                        <w:rPr>
                          <w:noProof/>
                          <w:color w:val="auto"/>
                        </w:rPr>
                      </w:pPr>
                      <w:r>
                        <w:rPr>
                          <w:i w:val="0"/>
                          <w:iCs w:val="0"/>
                          <w:color w:val="auto"/>
                        </w:rPr>
                        <w:t>Elaboración: Propia</w:t>
                      </w:r>
                    </w:p>
                  </w:txbxContent>
                </v:textbox>
                <w10:wrap anchorx="margin"/>
              </v:shape>
            </w:pict>
          </mc:Fallback>
        </mc:AlternateContent>
      </w:r>
      <w:r>
        <w:rPr>
          <w:noProof/>
        </w:rPr>
        <w:drawing>
          <wp:anchor distT="0" distB="0" distL="114300" distR="114300" simplePos="0" relativeHeight="251663360" behindDoc="0" locked="0" layoutInCell="1" allowOverlap="1" wp14:anchorId="381CEC3E" wp14:editId="3DD07186">
            <wp:simplePos x="0" y="0"/>
            <wp:positionH relativeFrom="margin">
              <wp:posOffset>1718310</wp:posOffset>
            </wp:positionH>
            <wp:positionV relativeFrom="paragraph">
              <wp:posOffset>708660</wp:posOffset>
            </wp:positionV>
            <wp:extent cx="2093595" cy="680720"/>
            <wp:effectExtent l="0" t="0" r="1905" b="508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33867" t="55375" r="50228" b="35430"/>
                    <a:stretch/>
                  </pic:blipFill>
                  <pic:spPr bwMode="auto">
                    <a:xfrm>
                      <a:off x="0" y="0"/>
                      <a:ext cx="2093595" cy="6807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Del mismo modo, se encuestaron a 42 mujeres y 77 hombres residentes del departamento de La Libertad.</w:t>
      </w:r>
    </w:p>
    <w:p w14:paraId="40E32452" w14:textId="64F5262C" w:rsidR="00CC7AE4" w:rsidRDefault="00CC7AE4" w:rsidP="00376B80">
      <w:pPr>
        <w:spacing w:line="240" w:lineRule="auto"/>
      </w:pPr>
    </w:p>
    <w:p w14:paraId="2BC6424C" w14:textId="6FEA2F0E" w:rsidR="00CC7AE4" w:rsidRDefault="00CC7AE4" w:rsidP="00376B80">
      <w:pPr>
        <w:spacing w:line="240" w:lineRule="auto"/>
      </w:pPr>
    </w:p>
    <w:p w14:paraId="061C16F0" w14:textId="7EA8A98F" w:rsidR="00CC7AE4" w:rsidRDefault="00CC7AE4" w:rsidP="00376B80">
      <w:pPr>
        <w:spacing w:line="240" w:lineRule="auto"/>
      </w:pPr>
    </w:p>
    <w:p w14:paraId="277DD1E1" w14:textId="20E97331" w:rsidR="00CC7AE4" w:rsidRDefault="00CC7AE4" w:rsidP="00376B80">
      <w:pPr>
        <w:spacing w:line="240" w:lineRule="auto"/>
      </w:pPr>
    </w:p>
    <w:p w14:paraId="36F4D919" w14:textId="0B0E796A" w:rsidR="00CC7AE4" w:rsidRDefault="00CC7AE4" w:rsidP="00376B80">
      <w:pPr>
        <w:spacing w:line="240" w:lineRule="auto"/>
      </w:pPr>
    </w:p>
    <w:p w14:paraId="45549181" w14:textId="585ECBF7" w:rsidR="00CC7AE4" w:rsidRDefault="00CC7AE4" w:rsidP="00376B80">
      <w:pPr>
        <w:spacing w:line="240" w:lineRule="auto"/>
      </w:pPr>
    </w:p>
    <w:p w14:paraId="47C3B539" w14:textId="3A0C142A" w:rsidR="00CC7AE4" w:rsidRDefault="00CC7AE4" w:rsidP="00376B80">
      <w:pPr>
        <w:spacing w:line="240" w:lineRule="auto"/>
      </w:pPr>
    </w:p>
    <w:p w14:paraId="7C6E5B88" w14:textId="30BA6D2A" w:rsidR="00CC7AE4" w:rsidRDefault="00CC7AE4" w:rsidP="00376B80">
      <w:pPr>
        <w:spacing w:line="240" w:lineRule="auto"/>
      </w:pPr>
    </w:p>
    <w:p w14:paraId="68EF4F35" w14:textId="77777777" w:rsidR="00CC7AE4" w:rsidRDefault="00CC7AE4" w:rsidP="00376B80">
      <w:pPr>
        <w:spacing w:line="240" w:lineRule="auto"/>
      </w:pPr>
    </w:p>
    <w:p w14:paraId="344CB5AC" w14:textId="2DB83D1D" w:rsidR="00CC7AE4" w:rsidRPr="00376B80" w:rsidRDefault="00CC7AE4" w:rsidP="00376B80">
      <w:pPr>
        <w:pStyle w:val="Prrafodelista"/>
        <w:numPr>
          <w:ilvl w:val="0"/>
          <w:numId w:val="1"/>
        </w:numPr>
        <w:spacing w:line="240" w:lineRule="auto"/>
        <w:rPr>
          <w:b/>
          <w:bCs/>
        </w:rPr>
      </w:pPr>
      <w:r w:rsidRPr="00376B80">
        <w:rPr>
          <w:b/>
          <w:bCs/>
        </w:rPr>
        <w:t>Status Quo</w:t>
      </w:r>
    </w:p>
    <w:p w14:paraId="064A8014" w14:textId="77777777" w:rsidR="00AB7AAA" w:rsidRDefault="00AB7AAA" w:rsidP="00376B80">
      <w:pPr>
        <w:spacing w:line="240" w:lineRule="auto"/>
      </w:pPr>
      <w:r>
        <w:t xml:space="preserve">Según </w:t>
      </w:r>
      <w:r>
        <w:rPr>
          <w:noProof/>
        </w:rPr>
        <w:t>Martínez Villarreal, Rojas Méndez, y Scartascini (2020)</w:t>
      </w:r>
      <w:r>
        <w:t xml:space="preserve"> el status quo consiste en la tendencia humana a mantener el estado actual de las cosas. Además, señalan que dicho estado se percibe como punto de referencia. Por lo cual, cualquier cambio se toma como una pérdida.</w:t>
      </w:r>
    </w:p>
    <w:p w14:paraId="3212A03A" w14:textId="3E80FA7F" w:rsidR="00AB7AAA" w:rsidRDefault="00AB7AAA" w:rsidP="00376B80">
      <w:pPr>
        <w:spacing w:line="240" w:lineRule="auto"/>
      </w:pPr>
      <w:r>
        <w:t>Para detectar dicho sesgo se realizó dos preguntas. La primera pregunta fue ¿Con que frecuencia se lavaba las manos después de regresar a casa antes de la emergencia nacional por el Covid-19? Como se puede apreciar en la tabla inferior</w:t>
      </w:r>
      <w:r w:rsidR="000B45F6">
        <w:t xml:space="preserve"> un 49% de los encuestados </w:t>
      </w:r>
      <w:r w:rsidR="000B45F6">
        <w:lastRenderedPageBreak/>
        <w:t xml:space="preserve">si practicaban el lavado de manos al regresar a casa. Sin embargo, el 25% de los encuestado lo realiza a veces o nunca. </w:t>
      </w:r>
    </w:p>
    <w:p w14:paraId="1F562770" w14:textId="619E8E2C" w:rsidR="000B45F6" w:rsidRDefault="000B45F6" w:rsidP="00376B80">
      <w:pPr>
        <w:spacing w:line="240" w:lineRule="auto"/>
      </w:pPr>
      <w:r>
        <w:rPr>
          <w:noProof/>
        </w:rPr>
        <mc:AlternateContent>
          <mc:Choice Requires="wps">
            <w:drawing>
              <wp:anchor distT="0" distB="0" distL="114300" distR="114300" simplePos="0" relativeHeight="251670528" behindDoc="0" locked="0" layoutInCell="1" allowOverlap="1" wp14:anchorId="238209A0" wp14:editId="023010DF">
                <wp:simplePos x="0" y="0"/>
                <wp:positionH relativeFrom="margin">
                  <wp:posOffset>810851</wp:posOffset>
                </wp:positionH>
                <wp:positionV relativeFrom="paragraph">
                  <wp:posOffset>63062</wp:posOffset>
                </wp:positionV>
                <wp:extent cx="4256405" cy="415925"/>
                <wp:effectExtent l="0" t="0" r="0" b="3175"/>
                <wp:wrapSquare wrapText="bothSides"/>
                <wp:docPr id="8" name="Cuadro de texto 8"/>
                <wp:cNvGraphicFramePr/>
                <a:graphic xmlns:a="http://schemas.openxmlformats.org/drawingml/2006/main">
                  <a:graphicData uri="http://schemas.microsoft.com/office/word/2010/wordprocessingShape">
                    <wps:wsp>
                      <wps:cNvSpPr txBox="1"/>
                      <wps:spPr>
                        <a:xfrm>
                          <a:off x="0" y="0"/>
                          <a:ext cx="4256405" cy="415925"/>
                        </a:xfrm>
                        <a:prstGeom prst="rect">
                          <a:avLst/>
                        </a:prstGeom>
                        <a:solidFill>
                          <a:prstClr val="white"/>
                        </a:solidFill>
                        <a:ln>
                          <a:noFill/>
                        </a:ln>
                      </wps:spPr>
                      <wps:txbx>
                        <w:txbxContent>
                          <w:p w14:paraId="44A3DA15" w14:textId="60AAF6B5" w:rsidR="00AB7AAA" w:rsidRPr="00AB7AAA" w:rsidRDefault="00AB7AAA" w:rsidP="00AB7AAA">
                            <w:pPr>
                              <w:pStyle w:val="Descripcin"/>
                              <w:spacing w:after="0"/>
                              <w:rPr>
                                <w:i w:val="0"/>
                                <w:iCs w:val="0"/>
                                <w:color w:val="auto"/>
                              </w:rPr>
                            </w:pPr>
                            <w:r w:rsidRPr="00AB7AAA">
                              <w:rPr>
                                <w:i w:val="0"/>
                                <w:iCs w:val="0"/>
                                <w:color w:val="auto"/>
                              </w:rPr>
                              <w:t xml:space="preserve">Tabla </w:t>
                            </w:r>
                            <w:r w:rsidRPr="00AB7AAA">
                              <w:rPr>
                                <w:i w:val="0"/>
                                <w:iCs w:val="0"/>
                                <w:color w:val="auto"/>
                              </w:rPr>
                              <w:fldChar w:fldCharType="begin"/>
                            </w:r>
                            <w:r w:rsidRPr="00AB7AAA">
                              <w:rPr>
                                <w:i w:val="0"/>
                                <w:iCs w:val="0"/>
                                <w:color w:val="auto"/>
                              </w:rPr>
                              <w:instrText xml:space="preserve"> SEQ Tabla \* ARABIC </w:instrText>
                            </w:r>
                            <w:r w:rsidRPr="00AB7AAA">
                              <w:rPr>
                                <w:i w:val="0"/>
                                <w:iCs w:val="0"/>
                                <w:color w:val="auto"/>
                              </w:rPr>
                              <w:fldChar w:fldCharType="separate"/>
                            </w:r>
                            <w:r w:rsidR="001E4B74">
                              <w:rPr>
                                <w:i w:val="0"/>
                                <w:iCs w:val="0"/>
                                <w:noProof/>
                                <w:color w:val="auto"/>
                              </w:rPr>
                              <w:t>3</w:t>
                            </w:r>
                            <w:r w:rsidRPr="00AB7AAA">
                              <w:rPr>
                                <w:i w:val="0"/>
                                <w:iCs w:val="0"/>
                                <w:color w:val="auto"/>
                              </w:rPr>
                              <w:fldChar w:fldCharType="end"/>
                            </w:r>
                          </w:p>
                          <w:p w14:paraId="487A4990" w14:textId="265276CA" w:rsidR="00AB7AAA" w:rsidRPr="00AB7AAA" w:rsidRDefault="00AB7AAA" w:rsidP="00AB7AAA">
                            <w:pPr>
                              <w:pStyle w:val="Descripcin"/>
                              <w:spacing w:after="0"/>
                              <w:rPr>
                                <w:noProof/>
                                <w:color w:val="auto"/>
                                <w:sz w:val="24"/>
                              </w:rPr>
                            </w:pPr>
                            <w:r w:rsidRPr="00AB7AAA">
                              <w:rPr>
                                <w:color w:val="auto"/>
                              </w:rPr>
                              <w:t>¿Con qué frecuencia se lavaba las manos después de regresar a casa antes de la emergencia nacional por el Covid-19?</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8209A0" id="Cuadro de texto 8" o:spid="_x0000_s1030" type="#_x0000_t202" style="position:absolute;left:0;text-align:left;margin-left:63.85pt;margin-top:4.95pt;width:335.15pt;height:32.7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" stroked="f">
                <v:textbox inset="0,0,0,0">
                  <w:txbxContent>
                    <w:p w14:paraId="44A3DA15" w14:textId="60AAF6B5" w:rsidR="00AB7AAA" w:rsidRPr="00AB7AAA" w:rsidRDefault="00AB7AAA" w:rsidP="00AB7AAA">
                      <w:pPr>
                        <w:pStyle w:val="Descripcin"/>
                        <w:spacing w:after="0"/>
                        <w:rPr>
                          <w:i w:val="0"/>
                          <w:iCs w:val="0"/>
                          <w:color w:val="auto"/>
                        </w:rPr>
                      </w:pPr>
                      <w:r w:rsidRPr="00AB7AAA">
                        <w:rPr>
                          <w:i w:val="0"/>
                          <w:iCs w:val="0"/>
                          <w:color w:val="auto"/>
                        </w:rPr>
                        <w:t xml:space="preserve">Tabla </w:t>
                      </w:r>
                      <w:r w:rsidRPr="00AB7AAA">
                        <w:rPr>
                          <w:i w:val="0"/>
                          <w:iCs w:val="0"/>
                          <w:color w:val="auto"/>
                        </w:rPr>
                        <w:fldChar w:fldCharType="begin"/>
                      </w:r>
                      <w:r w:rsidRPr="00AB7AAA">
                        <w:rPr>
                          <w:i w:val="0"/>
                          <w:iCs w:val="0"/>
                          <w:color w:val="auto"/>
                        </w:rPr>
                        <w:instrText xml:space="preserve"> SEQ Tabla \* ARABIC </w:instrText>
                      </w:r>
                      <w:r w:rsidRPr="00AB7AAA">
                        <w:rPr>
                          <w:i w:val="0"/>
                          <w:iCs w:val="0"/>
                          <w:color w:val="auto"/>
                        </w:rPr>
                        <w:fldChar w:fldCharType="separate"/>
                      </w:r>
                      <w:r w:rsidR="001E4B74">
                        <w:rPr>
                          <w:i w:val="0"/>
                          <w:iCs w:val="0"/>
                          <w:noProof/>
                          <w:color w:val="auto"/>
                        </w:rPr>
                        <w:t>3</w:t>
                      </w:r>
                      <w:r w:rsidRPr="00AB7AAA">
                        <w:rPr>
                          <w:i w:val="0"/>
                          <w:iCs w:val="0"/>
                          <w:color w:val="auto"/>
                        </w:rPr>
                        <w:fldChar w:fldCharType="end"/>
                      </w:r>
                    </w:p>
                    <w:p w14:paraId="487A4990" w14:textId="265276CA" w:rsidR="00AB7AAA" w:rsidRPr="00AB7AAA" w:rsidRDefault="00AB7AAA" w:rsidP="00AB7AAA">
                      <w:pPr>
                        <w:pStyle w:val="Descripcin"/>
                        <w:spacing w:after="0"/>
                        <w:rPr>
                          <w:noProof/>
                          <w:color w:val="auto"/>
                          <w:sz w:val="24"/>
                        </w:rPr>
                      </w:pPr>
                      <w:r w:rsidRPr="00AB7AAA">
                        <w:rPr>
                          <w:color w:val="auto"/>
                        </w:rPr>
                        <w:t>¿Con qué frecuencia se lavaba las manos después de regresar a casa antes de la emergencia nacional por el Covid-19?</w:t>
                      </w:r>
                    </w:p>
                  </w:txbxContent>
                </v:textbox>
                <w10:wrap type="square" anchorx="margin"/>
              </v:shape>
            </w:pict>
          </mc:Fallback>
        </mc:AlternateContent>
      </w:r>
    </w:p>
    <w:p w14:paraId="1A5686C4" w14:textId="77777777" w:rsidR="000B45F6" w:rsidRDefault="000B45F6" w:rsidP="00376B80">
      <w:pPr>
        <w:spacing w:line="240" w:lineRule="auto"/>
      </w:pPr>
    </w:p>
    <w:p w14:paraId="42CA4FEF" w14:textId="798CD24B" w:rsidR="000B45F6" w:rsidRDefault="000B45F6" w:rsidP="00376B80">
      <w:pPr>
        <w:spacing w:line="240" w:lineRule="auto"/>
      </w:pPr>
      <w:r>
        <w:rPr>
          <w:noProof/>
        </w:rPr>
        <w:drawing>
          <wp:anchor distT="0" distB="0" distL="114300" distR="114300" simplePos="0" relativeHeight="251668480" behindDoc="0" locked="0" layoutInCell="1" allowOverlap="1" wp14:anchorId="6AAE85C6" wp14:editId="2A6C8E91">
            <wp:simplePos x="0" y="0"/>
            <wp:positionH relativeFrom="margin">
              <wp:align>center</wp:align>
            </wp:positionH>
            <wp:positionV relativeFrom="paragraph">
              <wp:posOffset>11692</wp:posOffset>
            </wp:positionV>
            <wp:extent cx="2207895" cy="743585"/>
            <wp:effectExtent l="0" t="0" r="1905"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38421" t="65598" r="40081" b="21526"/>
                    <a:stretch/>
                  </pic:blipFill>
                  <pic:spPr bwMode="auto">
                    <a:xfrm>
                      <a:off x="0" y="0"/>
                      <a:ext cx="2207895" cy="7435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0D9AFD8" w14:textId="0FA747CE" w:rsidR="000B45F6" w:rsidRDefault="000B45F6" w:rsidP="00376B80">
      <w:pPr>
        <w:spacing w:line="240" w:lineRule="auto"/>
      </w:pPr>
    </w:p>
    <w:p w14:paraId="4C57A73D" w14:textId="3C211974" w:rsidR="000B45F6" w:rsidRDefault="000B45F6" w:rsidP="00376B80">
      <w:pPr>
        <w:spacing w:line="240" w:lineRule="auto"/>
      </w:pPr>
      <w:r>
        <w:rPr>
          <w:noProof/>
        </w:rPr>
        <mc:AlternateContent>
          <mc:Choice Requires="wps">
            <w:drawing>
              <wp:anchor distT="0" distB="0" distL="114300" distR="114300" simplePos="0" relativeHeight="251672576" behindDoc="0" locked="0" layoutInCell="1" allowOverlap="1" wp14:anchorId="12CAF418" wp14:editId="4F1BC1ED">
                <wp:simplePos x="0" y="0"/>
                <wp:positionH relativeFrom="margin">
                  <wp:posOffset>1612856</wp:posOffset>
                </wp:positionH>
                <wp:positionV relativeFrom="paragraph">
                  <wp:posOffset>217170</wp:posOffset>
                </wp:positionV>
                <wp:extent cx="1591310" cy="307340"/>
                <wp:effectExtent l="0" t="0" r="8890" b="0"/>
                <wp:wrapNone/>
                <wp:docPr id="9" name="Cuadro de texto 9"/>
                <wp:cNvGraphicFramePr/>
                <a:graphic xmlns:a="http://schemas.openxmlformats.org/drawingml/2006/main">
                  <a:graphicData uri="http://schemas.microsoft.com/office/word/2010/wordprocessingShape">
                    <wps:wsp>
                      <wps:cNvSpPr txBox="1"/>
                      <wps:spPr>
                        <a:xfrm>
                          <a:off x="0" y="0"/>
                          <a:ext cx="1591310" cy="307340"/>
                        </a:xfrm>
                        <a:prstGeom prst="rect">
                          <a:avLst/>
                        </a:prstGeom>
                        <a:solidFill>
                          <a:prstClr val="white"/>
                        </a:solidFill>
                        <a:ln>
                          <a:noFill/>
                        </a:ln>
                      </wps:spPr>
                      <wps:txbx>
                        <w:txbxContent>
                          <w:p w14:paraId="6FAEF320" w14:textId="77777777" w:rsidR="00AB7AAA" w:rsidRPr="00470F7C" w:rsidRDefault="00AB7AAA" w:rsidP="00AB7AAA">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2CAF418" id="Cuadro de texto 9" o:spid="_x0000_s1031" type="#_x0000_t202" style="position:absolute;left:0;text-align:left;margin-left:127pt;margin-top:17.1pt;width:125.3pt;height:24.2pt;z-index:25167257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" stroked="f">
                <v:textbox inset="0,0,0,0">
                  <w:txbxContent>
                    <w:p w14:paraId="6FAEF320" w14:textId="77777777" w:rsidR="00AB7AAA" w:rsidRPr="00470F7C" w:rsidRDefault="00AB7AAA" w:rsidP="00AB7AAA">
                      <w:pPr>
                        <w:pStyle w:val="Descripcin"/>
                        <w:spacing w:after="0"/>
                        <w:rPr>
                          <w:noProof/>
                          <w:color w:val="auto"/>
                        </w:rPr>
                      </w:pPr>
                      <w:r>
                        <w:rPr>
                          <w:i w:val="0"/>
                          <w:iCs w:val="0"/>
                          <w:color w:val="auto"/>
                        </w:rPr>
                        <w:t>Elaboración: Propia</w:t>
                      </w:r>
                    </w:p>
                  </w:txbxContent>
                </v:textbox>
                <w10:wrap anchorx="margin"/>
              </v:shape>
            </w:pict>
          </mc:Fallback>
        </mc:AlternateContent>
      </w:r>
    </w:p>
    <w:p w14:paraId="6995B6CC" w14:textId="77777777" w:rsidR="000B45F6" w:rsidRDefault="000B45F6" w:rsidP="00376B80">
      <w:pPr>
        <w:spacing w:line="240" w:lineRule="auto"/>
      </w:pPr>
    </w:p>
    <w:p w14:paraId="22753B90" w14:textId="77777777" w:rsidR="00340461" w:rsidRDefault="000B45F6" w:rsidP="00376B80">
      <w:pPr>
        <w:spacing w:line="240" w:lineRule="auto"/>
      </w:pPr>
      <w:r>
        <w:t>La segunda pregunta que se realiz</w:t>
      </w:r>
      <w:r w:rsidR="00340461">
        <w:t>ó</w:t>
      </w:r>
      <w:r>
        <w:t xml:space="preserve"> fue: ¿Con que frecuencia se ha lavado las manos después de regresar a casa durante los últimos 7 días de estado de emergencia? Los resultados que arroj</w:t>
      </w:r>
      <w:r w:rsidR="00340461">
        <w:t>ó</w:t>
      </w:r>
      <w:r>
        <w:t xml:space="preserve"> dicha pregunta se pueden apreciar en el gr</w:t>
      </w:r>
      <w:r w:rsidR="00340461">
        <w:t>á</w:t>
      </w:r>
      <w:r>
        <w:t>fico inferior. Las personas que nunca se lavaban las manos, bajo la actual coyuntura lo realizan generalmente o siempre.</w:t>
      </w:r>
    </w:p>
    <w:p w14:paraId="650852D0" w14:textId="71D2A299" w:rsidR="00340461" w:rsidRDefault="000B45F6" w:rsidP="00376B80">
      <w:pPr>
        <w:spacing w:line="240" w:lineRule="auto"/>
      </w:pPr>
      <w:r>
        <w:t>No obstante, existen 4 personas que señalan que a veces se lavan las manos. A pesar que dijeron que es muy probable que se contagien del Covid-19.</w:t>
      </w:r>
    </w:p>
    <w:p w14:paraId="399E0882" w14:textId="2F929E41" w:rsidR="000B45F6" w:rsidRDefault="000B45F6" w:rsidP="00376B80">
      <w:pPr>
        <w:spacing w:line="240" w:lineRule="auto"/>
      </w:pPr>
      <w:r>
        <w:rPr>
          <w:noProof/>
        </w:rPr>
        <mc:AlternateContent>
          <mc:Choice Requires="wps">
            <w:drawing>
              <wp:anchor distT="0" distB="0" distL="114300" distR="114300" simplePos="0" relativeHeight="251675648" behindDoc="0" locked="0" layoutInCell="1" allowOverlap="1" wp14:anchorId="78AF917B" wp14:editId="630BB75C">
                <wp:simplePos x="0" y="0"/>
                <wp:positionH relativeFrom="column">
                  <wp:posOffset>824230</wp:posOffset>
                </wp:positionH>
                <wp:positionV relativeFrom="paragraph">
                  <wp:posOffset>118745</wp:posOffset>
                </wp:positionV>
                <wp:extent cx="4331970" cy="457200"/>
                <wp:effectExtent l="0" t="0" r="0" b="0"/>
                <wp:wrapSquare wrapText="bothSides"/>
                <wp:docPr id="11" name="Cuadro de texto 11"/>
                <wp:cNvGraphicFramePr/>
                <a:graphic xmlns:a="http://schemas.openxmlformats.org/drawingml/2006/main">
                  <a:graphicData uri="http://schemas.microsoft.com/office/word/2010/wordprocessingShape">
                    <wps:wsp>
                      <wps:cNvSpPr txBox="1"/>
                      <wps:spPr>
                        <a:xfrm>
                          <a:off x="0" y="0"/>
                          <a:ext cx="4331970" cy="457200"/>
                        </a:xfrm>
                        <a:prstGeom prst="rect">
                          <a:avLst/>
                        </a:prstGeom>
                        <a:solidFill>
                          <a:prstClr val="white"/>
                        </a:solidFill>
                        <a:ln>
                          <a:noFill/>
                        </a:ln>
                      </wps:spPr>
                      <wps:txbx>
                        <w:txbxContent>
                          <w:p w14:paraId="3F01D1D9" w14:textId="096FEBE5" w:rsidR="000B45F6" w:rsidRDefault="000B45F6" w:rsidP="000B45F6">
                            <w:pPr>
                              <w:pStyle w:val="Descripcin"/>
                              <w:spacing w:after="0"/>
                              <w:rPr>
                                <w:color w:val="auto"/>
                              </w:rPr>
                            </w:pPr>
                            <w:r w:rsidRPr="000B45F6">
                              <w:rPr>
                                <w:color w:val="auto"/>
                              </w:rPr>
                              <w:t xml:space="preserve">Tabla </w:t>
                            </w:r>
                            <w:r w:rsidRPr="000B45F6">
                              <w:rPr>
                                <w:color w:val="auto"/>
                              </w:rPr>
                              <w:fldChar w:fldCharType="begin"/>
                            </w:r>
                            <w:r w:rsidRPr="000B45F6">
                              <w:rPr>
                                <w:color w:val="auto"/>
                              </w:rPr>
                              <w:instrText xml:space="preserve"> SEQ Tabla \* ARABIC </w:instrText>
                            </w:r>
                            <w:r w:rsidRPr="000B45F6">
                              <w:rPr>
                                <w:color w:val="auto"/>
                              </w:rPr>
                              <w:fldChar w:fldCharType="separate"/>
                            </w:r>
                            <w:r w:rsidR="001E4B74">
                              <w:rPr>
                                <w:noProof/>
                                <w:color w:val="auto"/>
                              </w:rPr>
                              <w:t>4</w:t>
                            </w:r>
                            <w:r w:rsidRPr="000B45F6">
                              <w:rPr>
                                <w:color w:val="auto"/>
                              </w:rPr>
                              <w:fldChar w:fldCharType="end"/>
                            </w:r>
                          </w:p>
                          <w:p w14:paraId="58418BCF" w14:textId="3CCAC505" w:rsidR="000B45F6" w:rsidRPr="000B45F6" w:rsidRDefault="000B45F6" w:rsidP="000B45F6">
                            <w:pPr>
                              <w:pStyle w:val="Descripcin"/>
                              <w:spacing w:after="0"/>
                              <w:rPr>
                                <w:noProof/>
                                <w:color w:val="auto"/>
                                <w:sz w:val="24"/>
                              </w:rPr>
                            </w:pPr>
                            <w:r w:rsidRPr="000B45F6">
                              <w:rPr>
                                <w:color w:val="auto"/>
                              </w:rPr>
                              <w:t>¿Con que frecuencia se ha lavado las manos después de regresar a casa durante los últimos 7 días de estado de emergencia?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8AF917B" id="Cuadro de texto 11" o:spid="_x0000_s1032" type="#_x0000_t202" style="position:absolute;left:0;text-align:left;margin-left:64.9pt;margin-top:9.35pt;width:341.1pt;height:36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" stroked="f">
                <v:textbox inset="0,0,0,0">
                  <w:txbxContent>
                    <w:p w14:paraId="3F01D1D9" w14:textId="096FEBE5" w:rsidR="000B45F6" w:rsidRDefault="000B45F6" w:rsidP="000B45F6">
                      <w:pPr>
                        <w:pStyle w:val="Descripcin"/>
                        <w:spacing w:after="0"/>
                        <w:rPr>
                          <w:color w:val="auto"/>
                        </w:rPr>
                      </w:pPr>
                      <w:r w:rsidRPr="000B45F6">
                        <w:rPr>
                          <w:color w:val="auto"/>
                        </w:rPr>
                        <w:t xml:space="preserve">Tabla </w:t>
                      </w:r>
                      <w:r w:rsidRPr="000B45F6">
                        <w:rPr>
                          <w:color w:val="auto"/>
                        </w:rPr>
                        <w:fldChar w:fldCharType="begin"/>
                      </w:r>
                      <w:r w:rsidRPr="000B45F6">
                        <w:rPr>
                          <w:color w:val="auto"/>
                        </w:rPr>
                        <w:instrText xml:space="preserve"> SEQ Tabla \* ARABIC </w:instrText>
                      </w:r>
                      <w:r w:rsidRPr="000B45F6">
                        <w:rPr>
                          <w:color w:val="auto"/>
                        </w:rPr>
                        <w:fldChar w:fldCharType="separate"/>
                      </w:r>
                      <w:r w:rsidR="001E4B74">
                        <w:rPr>
                          <w:noProof/>
                          <w:color w:val="auto"/>
                        </w:rPr>
                        <w:t>4</w:t>
                      </w:r>
                      <w:r w:rsidRPr="000B45F6">
                        <w:rPr>
                          <w:color w:val="auto"/>
                        </w:rPr>
                        <w:fldChar w:fldCharType="end"/>
                      </w:r>
                    </w:p>
                    <w:p w14:paraId="58418BCF" w14:textId="3CCAC505" w:rsidR="000B45F6" w:rsidRPr="000B45F6" w:rsidRDefault="000B45F6" w:rsidP="000B45F6">
                      <w:pPr>
                        <w:pStyle w:val="Descripcin"/>
                        <w:spacing w:after="0"/>
                        <w:rPr>
                          <w:noProof/>
                          <w:color w:val="auto"/>
                          <w:sz w:val="24"/>
                        </w:rPr>
                      </w:pPr>
                      <w:r w:rsidRPr="000B45F6">
                        <w:rPr>
                          <w:color w:val="auto"/>
                        </w:rPr>
                        <w:t>¿Con que frecuencia se ha lavado las manos después de regresar a casa durante los últimos 7 días de estado de emergencia?</w:t>
                      </w:r>
                    </w:p>
                  </w:txbxContent>
                </v:textbox>
                <w10:wrap type="square"/>
              </v:shape>
            </w:pict>
          </mc:Fallback>
        </mc:AlternateContent>
      </w:r>
    </w:p>
    <w:p w14:paraId="61252961" w14:textId="77777777" w:rsidR="000B45F6" w:rsidRDefault="000B45F6" w:rsidP="00376B80">
      <w:pPr>
        <w:spacing w:line="240" w:lineRule="auto"/>
      </w:pPr>
    </w:p>
    <w:p w14:paraId="76871183" w14:textId="5E6B56F8" w:rsidR="000B45F6" w:rsidRDefault="000B45F6" w:rsidP="00376B80">
      <w:pPr>
        <w:spacing w:line="240" w:lineRule="auto"/>
      </w:pPr>
      <w:r>
        <w:rPr>
          <w:noProof/>
        </w:rPr>
        <w:drawing>
          <wp:anchor distT="0" distB="0" distL="114300" distR="114300" simplePos="0" relativeHeight="251673600" behindDoc="0" locked="0" layoutInCell="1" allowOverlap="1" wp14:anchorId="014A203B" wp14:editId="56F44381">
            <wp:simplePos x="0" y="0"/>
            <wp:positionH relativeFrom="margin">
              <wp:align>center</wp:align>
            </wp:positionH>
            <wp:positionV relativeFrom="paragraph">
              <wp:posOffset>9569</wp:posOffset>
            </wp:positionV>
            <wp:extent cx="2080895" cy="723265"/>
            <wp:effectExtent l="0" t="0" r="0" b="635"/>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l="38421" t="53143" r="40436" b="33775"/>
                    <a:stretch/>
                  </pic:blipFill>
                  <pic:spPr bwMode="auto">
                    <a:xfrm>
                      <a:off x="0" y="0"/>
                      <a:ext cx="2080895" cy="7232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36B602B" w14:textId="6FC8BB17" w:rsidR="000B45F6" w:rsidRDefault="000B45F6" w:rsidP="00376B80">
      <w:pPr>
        <w:spacing w:line="240" w:lineRule="auto"/>
      </w:pPr>
    </w:p>
    <w:p w14:paraId="2AAC80BE" w14:textId="02B903F9" w:rsidR="000B45F6" w:rsidRDefault="000B45F6" w:rsidP="00376B80">
      <w:pPr>
        <w:spacing w:line="240" w:lineRule="auto"/>
      </w:pPr>
      <w:r>
        <w:rPr>
          <w:noProof/>
        </w:rPr>
        <mc:AlternateContent>
          <mc:Choice Requires="wps">
            <w:drawing>
              <wp:anchor distT="0" distB="0" distL="114300" distR="114300" simplePos="0" relativeHeight="251677696" behindDoc="0" locked="0" layoutInCell="1" allowOverlap="1" wp14:anchorId="12A50BBE" wp14:editId="739DBB4D">
                <wp:simplePos x="0" y="0"/>
                <wp:positionH relativeFrom="margin">
                  <wp:posOffset>1680845</wp:posOffset>
                </wp:positionH>
                <wp:positionV relativeFrom="paragraph">
                  <wp:posOffset>200156</wp:posOffset>
                </wp:positionV>
                <wp:extent cx="1591310" cy="307340"/>
                <wp:effectExtent l="0" t="0" r="8890" b="0"/>
                <wp:wrapNone/>
                <wp:docPr id="12" name="Cuadro de texto 12"/>
                <wp:cNvGraphicFramePr/>
                <a:graphic xmlns:a="http://schemas.openxmlformats.org/drawingml/2006/main">
                  <a:graphicData uri="http://schemas.microsoft.com/office/word/2010/wordprocessingShape">
                    <wps:wsp>
                      <wps:cNvSpPr txBox="1"/>
                      <wps:spPr>
                        <a:xfrm>
                          <a:off x="0" y="0"/>
                          <a:ext cx="1591310" cy="307340"/>
                        </a:xfrm>
                        <a:prstGeom prst="rect">
                          <a:avLst/>
                        </a:prstGeom>
                        <a:solidFill>
                          <a:prstClr val="white"/>
                        </a:solidFill>
                        <a:ln>
                          <a:noFill/>
                        </a:ln>
                      </wps:spPr>
                      <wps:txbx>
                        <w:txbxContent>
                          <w:p w14:paraId="7D1CB89D" w14:textId="77777777" w:rsidR="000B45F6" w:rsidRPr="00470F7C" w:rsidRDefault="000B45F6" w:rsidP="000B45F6">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2A50BBE" id="Cuadro de texto 12" o:spid="_x0000_s1033" type="#_x0000_t202" style="position:absolute;left:0;text-align:left;margin-left:132.35pt;margin-top:15.75pt;width:125.3pt;height:24.2pt;z-index:25167769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" stroked="f">
                <v:textbox inset="0,0,0,0">
                  <w:txbxContent>
                    <w:p w14:paraId="7D1CB89D" w14:textId="77777777" w:rsidR="000B45F6" w:rsidRPr="00470F7C" w:rsidRDefault="000B45F6" w:rsidP="000B45F6">
                      <w:pPr>
                        <w:pStyle w:val="Descripcin"/>
                        <w:spacing w:after="0"/>
                        <w:rPr>
                          <w:noProof/>
                          <w:color w:val="auto"/>
                        </w:rPr>
                      </w:pPr>
                      <w:r>
                        <w:rPr>
                          <w:i w:val="0"/>
                          <w:iCs w:val="0"/>
                          <w:color w:val="auto"/>
                        </w:rPr>
                        <w:t>Elaboración: Propia</w:t>
                      </w:r>
                    </w:p>
                  </w:txbxContent>
                </v:textbox>
                <w10:wrap anchorx="margin"/>
              </v:shape>
            </w:pict>
          </mc:Fallback>
        </mc:AlternateContent>
      </w:r>
    </w:p>
    <w:p w14:paraId="21B39396" w14:textId="6EF9DDA5" w:rsidR="000B45F6" w:rsidRDefault="000B45F6" w:rsidP="00376B80">
      <w:pPr>
        <w:spacing w:line="240" w:lineRule="auto"/>
      </w:pPr>
    </w:p>
    <w:p w14:paraId="648BCE44" w14:textId="05277655" w:rsidR="000B45F6" w:rsidRPr="00376B80" w:rsidRDefault="000B45F6" w:rsidP="00376B80">
      <w:pPr>
        <w:pStyle w:val="Prrafodelista"/>
        <w:numPr>
          <w:ilvl w:val="0"/>
          <w:numId w:val="1"/>
        </w:numPr>
        <w:spacing w:line="240" w:lineRule="auto"/>
        <w:rPr>
          <w:b/>
          <w:bCs/>
        </w:rPr>
      </w:pPr>
      <w:r w:rsidRPr="00376B80">
        <w:rPr>
          <w:b/>
          <w:bCs/>
        </w:rPr>
        <w:t>Sobrecarga Cognitiva</w:t>
      </w:r>
    </w:p>
    <w:p w14:paraId="737EB633" w14:textId="365FB630" w:rsidR="001D22CE" w:rsidRDefault="001D22CE" w:rsidP="00376B80">
      <w:pPr>
        <w:spacing w:line="240" w:lineRule="auto"/>
      </w:pPr>
      <w:r>
        <w:t>Al ser nuestra atención y memoria limita</w:t>
      </w:r>
      <w:r w:rsidR="00340461">
        <w:t>da</w:t>
      </w:r>
      <w:r>
        <w:t>s, esto impide que una persona pueda procesar toda la información disponible. Por ende, cuando el volumen de información excede la capacidad que un</w:t>
      </w:r>
      <w:r w:rsidR="00EE57E8">
        <w:t>a</w:t>
      </w:r>
      <w:r>
        <w:t xml:space="preserve"> persona tiene para procesarla ocurre la sobrecarga cognitiva. </w:t>
      </w:r>
      <w:sdt>
        <w:sdtPr>
          <w:id w:val="1065225199"/>
          <w:citation/>
        </w:sdtPr>
        <w:sdtEndPr/>
        <w:sdtContent>
          <w:r>
            <w:fldChar w:fldCharType="begin"/>
          </w:r>
          <w:r>
            <w:instrText xml:space="preserve"> CITATION Ban203 \l 10250 </w:instrText>
          </w:r>
          <w:r>
            <w:fldChar w:fldCharType="separate"/>
          </w:r>
          <w:r>
            <w:rPr>
              <w:noProof/>
            </w:rPr>
            <w:t>(Martínez Villarreal, Rojas Méndez, &amp; Scartascini, 2020)</w:t>
          </w:r>
          <w:r>
            <w:fldChar w:fldCharType="end"/>
          </w:r>
        </w:sdtContent>
      </w:sdt>
    </w:p>
    <w:p w14:paraId="0F99BEC7" w14:textId="31BFD27E" w:rsidR="00012615" w:rsidRDefault="001D22CE" w:rsidP="00376B80">
      <w:pPr>
        <w:spacing w:line="240" w:lineRule="auto"/>
      </w:pPr>
      <w:r>
        <w:t>Una de las estrategias que ha utilizado el gobierno nacional para poder difundir los protocolos sanitarios que los ciudadanos deben seguir, es la comunicación a través de medios digitales, escritos y visuales. Para detectar la sobrecarga de información en el ciudadano del departamento en estudio se realiz</w:t>
      </w:r>
      <w:r w:rsidR="00F94CBA">
        <w:t>ó</w:t>
      </w:r>
      <w:r>
        <w:t xml:space="preserve"> dos preguntas. La primera enfocada en los protocolos sanitarios que una persona debe realizar</w:t>
      </w:r>
      <w:r w:rsidR="00F94CBA">
        <w:t>,</w:t>
      </w:r>
      <w:r>
        <w:t xml:space="preserve"> y la segunda enfocada en los planes del gobierno. </w:t>
      </w:r>
    </w:p>
    <w:p w14:paraId="48BA5BE5" w14:textId="0452E965" w:rsidR="001D22CE" w:rsidRDefault="003748AA" w:rsidP="00376B80">
      <w:pPr>
        <w:spacing w:line="240" w:lineRule="auto"/>
      </w:pPr>
      <w:r>
        <w:rPr>
          <w:noProof/>
        </w:rPr>
        <mc:AlternateContent>
          <mc:Choice Requires="wps">
            <w:drawing>
              <wp:anchor distT="0" distB="0" distL="114300" distR="114300" simplePos="0" relativeHeight="251682816" behindDoc="0" locked="0" layoutInCell="1" allowOverlap="1" wp14:anchorId="2199A02C" wp14:editId="1C39201E">
                <wp:simplePos x="0" y="0"/>
                <wp:positionH relativeFrom="margin">
                  <wp:posOffset>1731695</wp:posOffset>
                </wp:positionH>
                <wp:positionV relativeFrom="paragraph">
                  <wp:posOffset>2387150</wp:posOffset>
                </wp:positionV>
                <wp:extent cx="1591310" cy="307340"/>
                <wp:effectExtent l="0" t="0" r="8890" b="0"/>
                <wp:wrapNone/>
                <wp:docPr id="15" name="Cuadro de texto 15"/>
                <wp:cNvGraphicFramePr/>
                <a:graphic xmlns:a="http://schemas.openxmlformats.org/drawingml/2006/main">
                  <a:graphicData uri="http://schemas.microsoft.com/office/word/2010/wordprocessingShape">
                    <wps:wsp>
                      <wps:cNvSpPr txBox="1"/>
                      <wps:spPr>
                        <a:xfrm>
                          <a:off x="0" y="0"/>
                          <a:ext cx="1591310" cy="307340"/>
                        </a:xfrm>
                        <a:prstGeom prst="rect">
                          <a:avLst/>
                        </a:prstGeom>
                        <a:solidFill>
                          <a:prstClr val="white"/>
                        </a:solidFill>
                        <a:ln>
                          <a:noFill/>
                        </a:ln>
                      </wps:spPr>
                      <wps:txbx>
                        <w:txbxContent>
                          <w:p w14:paraId="4CC5B179" w14:textId="77777777" w:rsidR="003748AA" w:rsidRPr="00470F7C" w:rsidRDefault="003748AA" w:rsidP="003748AA">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199A02C" id="Cuadro de texto 15" o:spid="_x0000_s1034" type="#_x0000_t202" style="position:absolute;left:0;text-align:left;margin-left:136.35pt;margin-top:187.95pt;width:125.3pt;height:24.2pt;z-index:25168281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" stroked="f">
                <v:textbox inset="0,0,0,0">
                  <w:txbxContent>
                    <w:p w14:paraId="4CC5B179" w14:textId="77777777" w:rsidR="003748AA" w:rsidRPr="00470F7C" w:rsidRDefault="003748AA" w:rsidP="003748AA">
                      <w:pPr>
                        <w:pStyle w:val="Descripcin"/>
                        <w:spacing w:after="0"/>
                        <w:rPr>
                          <w:noProof/>
                          <w:color w:val="auto"/>
                        </w:rPr>
                      </w:pPr>
                      <w:r>
                        <w:rPr>
                          <w:i w:val="0"/>
                          <w:iCs w:val="0"/>
                          <w:color w:val="auto"/>
                        </w:rPr>
                        <w:t>Elaboración: Propia</w:t>
                      </w:r>
                    </w:p>
                  </w:txbxContent>
                </v:textbox>
                <w10:wrap anchorx="margin"/>
              </v:shape>
            </w:pict>
          </mc:Fallback>
        </mc:AlternateContent>
      </w:r>
      <w:r>
        <w:rPr>
          <w:noProof/>
        </w:rPr>
        <w:drawing>
          <wp:anchor distT="0" distB="0" distL="114300" distR="114300" simplePos="0" relativeHeight="251678720" behindDoc="0" locked="0" layoutInCell="1" allowOverlap="1" wp14:anchorId="42073612" wp14:editId="73F3D70D">
            <wp:simplePos x="0" y="0"/>
            <wp:positionH relativeFrom="margin">
              <wp:align>center</wp:align>
            </wp:positionH>
            <wp:positionV relativeFrom="paragraph">
              <wp:posOffset>1706818</wp:posOffset>
            </wp:positionV>
            <wp:extent cx="2038308" cy="727969"/>
            <wp:effectExtent l="0" t="0" r="635" b="0"/>
            <wp:wrapSquare wrapText="bothSides"/>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36003" t="67360" r="49032" b="23139"/>
                    <a:stretch/>
                  </pic:blipFill>
                  <pic:spPr bwMode="auto">
                    <a:xfrm>
                      <a:off x="0" y="0"/>
                      <a:ext cx="2038308" cy="727969"/>
                    </a:xfrm>
                    <a:prstGeom prst="rect">
                      <a:avLst/>
                    </a:prstGeom>
                    <a:ln>
                      <a:noFill/>
                    </a:ln>
                    <a:extLst>
                      <a:ext uri="{53640926-AAD7-44D8-BBD7-CCE9431645EC}">
                        <a14:shadowObscured xmlns:a14="http://schemas.microsoft.com/office/drawing/2010/main"/>
                      </a:ext>
                    </a:extLst>
                  </pic:spPr>
                </pic:pic>
              </a:graphicData>
            </a:graphic>
          </wp:anchor>
        </w:drawing>
      </w:r>
      <w:r>
        <w:rPr>
          <w:noProof/>
        </w:rPr>
        <mc:AlternateContent>
          <mc:Choice Requires="wps">
            <w:drawing>
              <wp:anchor distT="0" distB="0" distL="114300" distR="114300" simplePos="0" relativeHeight="251680768" behindDoc="0" locked="0" layoutInCell="1" allowOverlap="1" wp14:anchorId="09B3D056" wp14:editId="3A492FF7">
                <wp:simplePos x="0" y="0"/>
                <wp:positionH relativeFrom="column">
                  <wp:posOffset>836458</wp:posOffset>
                </wp:positionH>
                <wp:positionV relativeFrom="paragraph">
                  <wp:posOffset>1381305</wp:posOffset>
                </wp:positionV>
                <wp:extent cx="4134485" cy="457200"/>
                <wp:effectExtent l="0" t="0" r="0" b="0"/>
                <wp:wrapSquare wrapText="bothSides"/>
                <wp:docPr id="14" name="Cuadro de texto 14"/>
                <wp:cNvGraphicFramePr/>
                <a:graphic xmlns:a="http://schemas.openxmlformats.org/drawingml/2006/main">
                  <a:graphicData uri="http://schemas.microsoft.com/office/word/2010/wordprocessingShape">
                    <wps:wsp>
                      <wps:cNvSpPr txBox="1"/>
                      <wps:spPr>
                        <a:xfrm>
                          <a:off x="0" y="0"/>
                          <a:ext cx="4134485" cy="457200"/>
                        </a:xfrm>
                        <a:prstGeom prst="rect">
                          <a:avLst/>
                        </a:prstGeom>
                        <a:solidFill>
                          <a:prstClr val="white"/>
                        </a:solidFill>
                        <a:ln>
                          <a:noFill/>
                        </a:ln>
                      </wps:spPr>
                      <wps:txbx>
                        <w:txbxContent>
                          <w:p w14:paraId="6BBC3FF1" w14:textId="1A43E640" w:rsidR="00012615" w:rsidRDefault="00012615" w:rsidP="00012615">
                            <w:pPr>
                              <w:pStyle w:val="Descripcin"/>
                              <w:spacing w:after="0"/>
                              <w:rPr>
                                <w:i w:val="0"/>
                                <w:iCs w:val="0"/>
                                <w:color w:val="auto"/>
                              </w:rPr>
                            </w:pPr>
                            <w:r w:rsidRPr="00012615">
                              <w:rPr>
                                <w:i w:val="0"/>
                                <w:iCs w:val="0"/>
                                <w:color w:val="auto"/>
                              </w:rPr>
                              <w:t xml:space="preserve">Tabla </w:t>
                            </w:r>
                            <w:r w:rsidRPr="00012615">
                              <w:rPr>
                                <w:i w:val="0"/>
                                <w:iCs w:val="0"/>
                                <w:color w:val="auto"/>
                              </w:rPr>
                              <w:fldChar w:fldCharType="begin"/>
                            </w:r>
                            <w:r w:rsidRPr="00012615">
                              <w:rPr>
                                <w:i w:val="0"/>
                                <w:iCs w:val="0"/>
                                <w:color w:val="auto"/>
                              </w:rPr>
                              <w:instrText xml:space="preserve"> SEQ Tabla \* ARABIC </w:instrText>
                            </w:r>
                            <w:r w:rsidRPr="00012615">
                              <w:rPr>
                                <w:i w:val="0"/>
                                <w:iCs w:val="0"/>
                                <w:color w:val="auto"/>
                              </w:rPr>
                              <w:fldChar w:fldCharType="separate"/>
                            </w:r>
                            <w:r w:rsidR="001E4B74">
                              <w:rPr>
                                <w:i w:val="0"/>
                                <w:iCs w:val="0"/>
                                <w:noProof/>
                                <w:color w:val="auto"/>
                              </w:rPr>
                              <w:t>5</w:t>
                            </w:r>
                            <w:r w:rsidRPr="00012615">
                              <w:rPr>
                                <w:i w:val="0"/>
                                <w:iCs w:val="0"/>
                                <w:color w:val="auto"/>
                              </w:rPr>
                              <w:fldChar w:fldCharType="end"/>
                            </w:r>
                            <w:r w:rsidRPr="00012615">
                              <w:rPr>
                                <w:i w:val="0"/>
                                <w:iCs w:val="0"/>
                                <w:color w:val="auto"/>
                              </w:rPr>
                              <w:t xml:space="preserve"> </w:t>
                            </w:r>
                          </w:p>
                          <w:p w14:paraId="312A648A" w14:textId="2688668C" w:rsidR="00012615" w:rsidRPr="00012615" w:rsidRDefault="00012615" w:rsidP="00012615">
                            <w:pPr>
                              <w:pStyle w:val="Descripcin"/>
                              <w:spacing w:after="0"/>
                              <w:rPr>
                                <w:noProof/>
                                <w:color w:val="auto"/>
                                <w:sz w:val="24"/>
                              </w:rPr>
                            </w:pPr>
                            <w:r w:rsidRPr="00012615">
                              <w:rPr>
                                <w:color w:val="auto"/>
                              </w:rPr>
                              <w:t xml:space="preserve">¿Cree usted que tiene la suficiente información sobre cómo protegerse del </w:t>
                            </w:r>
                            <w:r>
                              <w:rPr>
                                <w:color w:val="auto"/>
                              </w:rPr>
                              <w:t>C</w:t>
                            </w:r>
                            <w:r w:rsidRPr="00012615">
                              <w:rPr>
                                <w:color w:val="auto"/>
                              </w:rPr>
                              <w:t>oronavirus?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9B3D056" id="Cuadro de texto 14" o:spid="_x0000_s1035" type="#_x0000_t202" style="position:absolute;left:0;text-align:left;margin-left:65.85pt;margin-top:108.75pt;width:325.55pt;height:36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" stroked="f">
                <v:textbox inset="0,0,0,0">
                  <w:txbxContent>
                    <w:p w14:paraId="6BBC3FF1" w14:textId="1A43E640" w:rsidR="00012615" w:rsidRDefault="00012615" w:rsidP="00012615">
                      <w:pPr>
                        <w:pStyle w:val="Descripcin"/>
                        <w:spacing w:after="0"/>
                        <w:rPr>
                          <w:i w:val="0"/>
                          <w:iCs w:val="0"/>
                          <w:color w:val="auto"/>
                        </w:rPr>
                      </w:pPr>
                      <w:r w:rsidRPr="00012615">
                        <w:rPr>
                          <w:i w:val="0"/>
                          <w:iCs w:val="0"/>
                          <w:color w:val="auto"/>
                        </w:rPr>
                        <w:t xml:space="preserve">Tabla </w:t>
                      </w:r>
                      <w:r w:rsidRPr="00012615">
                        <w:rPr>
                          <w:i w:val="0"/>
                          <w:iCs w:val="0"/>
                          <w:color w:val="auto"/>
                        </w:rPr>
                        <w:fldChar w:fldCharType="begin"/>
                      </w:r>
                      <w:r w:rsidRPr="00012615">
                        <w:rPr>
                          <w:i w:val="0"/>
                          <w:iCs w:val="0"/>
                          <w:color w:val="auto"/>
                        </w:rPr>
                        <w:instrText xml:space="preserve"> SEQ Tabla \* ARABIC </w:instrText>
                      </w:r>
                      <w:r w:rsidRPr="00012615">
                        <w:rPr>
                          <w:i w:val="0"/>
                          <w:iCs w:val="0"/>
                          <w:color w:val="auto"/>
                        </w:rPr>
                        <w:fldChar w:fldCharType="separate"/>
                      </w:r>
                      <w:r w:rsidR="001E4B74">
                        <w:rPr>
                          <w:i w:val="0"/>
                          <w:iCs w:val="0"/>
                          <w:noProof/>
                          <w:color w:val="auto"/>
                        </w:rPr>
                        <w:t>5</w:t>
                      </w:r>
                      <w:r w:rsidRPr="00012615">
                        <w:rPr>
                          <w:i w:val="0"/>
                          <w:iCs w:val="0"/>
                          <w:color w:val="auto"/>
                        </w:rPr>
                        <w:fldChar w:fldCharType="end"/>
                      </w:r>
                      <w:r w:rsidRPr="00012615">
                        <w:rPr>
                          <w:i w:val="0"/>
                          <w:iCs w:val="0"/>
                          <w:color w:val="auto"/>
                        </w:rPr>
                        <w:t xml:space="preserve"> </w:t>
                      </w:r>
                    </w:p>
                    <w:p w14:paraId="312A648A" w14:textId="2688668C" w:rsidR="00012615" w:rsidRPr="00012615" w:rsidRDefault="00012615" w:rsidP="00012615">
                      <w:pPr>
                        <w:pStyle w:val="Descripcin"/>
                        <w:spacing w:after="0"/>
                        <w:rPr>
                          <w:noProof/>
                          <w:color w:val="auto"/>
                          <w:sz w:val="24"/>
                        </w:rPr>
                      </w:pPr>
                      <w:r w:rsidRPr="00012615">
                        <w:rPr>
                          <w:color w:val="auto"/>
                        </w:rPr>
                        <w:t xml:space="preserve">¿Cree usted que tiene la suficiente información sobre cómo protegerse del </w:t>
                      </w:r>
                      <w:r>
                        <w:rPr>
                          <w:color w:val="auto"/>
                        </w:rPr>
                        <w:t>C</w:t>
                      </w:r>
                      <w:r w:rsidRPr="00012615">
                        <w:rPr>
                          <w:color w:val="auto"/>
                        </w:rPr>
                        <w:t>oronavirus?</w:t>
                      </w:r>
                    </w:p>
                  </w:txbxContent>
                </v:textbox>
                <w10:wrap type="square"/>
              </v:shape>
            </w:pict>
          </mc:Fallback>
        </mc:AlternateContent>
      </w:r>
      <w:r w:rsidR="00012615">
        <w:t>La primera pregunta que se realiz</w:t>
      </w:r>
      <w:r w:rsidR="00F94CBA">
        <w:t>ó</w:t>
      </w:r>
      <w:r w:rsidR="00012615">
        <w:t xml:space="preserve"> fue: </w:t>
      </w:r>
      <w:r w:rsidR="00012615" w:rsidRPr="00012615">
        <w:t>¿Cree usted que tiene la suficiente información sobre cómo protegerse del coronavirus?</w:t>
      </w:r>
      <w:r w:rsidR="00012615">
        <w:t xml:space="preserve"> Como se puede apreciar en la tabla inferior, el 76% de los encuestados contestaron que si tienen la suficiente información. Sin embargo, un 24% de los encuestados señalaron que no tiene la suficiente información </w:t>
      </w:r>
      <w:r>
        <w:t xml:space="preserve">sobre cómo protegerse de este virus. A pesar, de los diversos esfuerzos por parte del gobierno </w:t>
      </w:r>
      <w:r>
        <w:lastRenderedPageBreak/>
        <w:t>local, regional y nacional, organizaciones internacionales y diversas instituciones en comunicar los protocolos sanitarios que cada persona debe seguir.</w:t>
      </w:r>
    </w:p>
    <w:p w14:paraId="5240B68E" w14:textId="17A83E3B" w:rsidR="003748AA" w:rsidRDefault="003748AA" w:rsidP="00376B80">
      <w:pPr>
        <w:spacing w:line="240" w:lineRule="auto"/>
      </w:pPr>
    </w:p>
    <w:p w14:paraId="2C680C57" w14:textId="2EAE3435" w:rsidR="003748AA" w:rsidRDefault="003748AA" w:rsidP="00376B80">
      <w:pPr>
        <w:spacing w:line="240" w:lineRule="auto"/>
      </w:pPr>
    </w:p>
    <w:p w14:paraId="6C159D7B" w14:textId="14477BC9" w:rsidR="003748AA" w:rsidRDefault="003748AA" w:rsidP="00376B80">
      <w:pPr>
        <w:spacing w:line="240" w:lineRule="auto"/>
      </w:pPr>
    </w:p>
    <w:p w14:paraId="15648A7D" w14:textId="4D21A74A" w:rsidR="003748AA" w:rsidRDefault="003748AA" w:rsidP="00376B80">
      <w:pPr>
        <w:spacing w:line="240" w:lineRule="auto"/>
      </w:pPr>
    </w:p>
    <w:p w14:paraId="1F1B9F78" w14:textId="2C1C6E04" w:rsidR="003748AA" w:rsidRDefault="003748AA" w:rsidP="00376B80">
      <w:pPr>
        <w:spacing w:line="240" w:lineRule="auto"/>
      </w:pPr>
    </w:p>
    <w:p w14:paraId="2F2A1BA8" w14:textId="77777777" w:rsidR="003748AA" w:rsidRDefault="003748AA" w:rsidP="00376B80">
      <w:pPr>
        <w:spacing w:line="240" w:lineRule="auto"/>
      </w:pPr>
    </w:p>
    <w:p w14:paraId="5FC99EB7" w14:textId="09D53DFE" w:rsidR="003748AA" w:rsidRDefault="003748AA" w:rsidP="00376B80">
      <w:pPr>
        <w:spacing w:line="240" w:lineRule="auto"/>
      </w:pPr>
      <w:r>
        <w:t>La segunda pregunta que se realiz</w:t>
      </w:r>
      <w:r w:rsidR="00F94CBA">
        <w:t>ó</w:t>
      </w:r>
      <w:r>
        <w:t xml:space="preserve"> fue: </w:t>
      </w:r>
      <w:r w:rsidRPr="003748AA">
        <w:t>¿Cree usted que tiene la suficiente información sobre los planes del gobierno para enfrentar los diversos problemas durante el presente estado de emergencia?</w:t>
      </w:r>
      <w:r>
        <w:t xml:space="preserve"> El 70% de los encuestados contestaron que no tienen la suficiente información sobre los planes del gobierno. Cabe mencionar, que los encuestados son personas con acceso a internet y tienen un celular o computadora por el cual han realizado la encuesta. </w:t>
      </w:r>
    </w:p>
    <w:p w14:paraId="4014DF80" w14:textId="35EE901D" w:rsidR="003748AA" w:rsidRDefault="003748AA" w:rsidP="00376B80">
      <w:pPr>
        <w:spacing w:line="240" w:lineRule="auto"/>
      </w:pPr>
      <w:r>
        <w:t>Una de las estrategias que utilizó el presidente de la República en los primeros meses del estado de emergencia en Perú fue el mensaje diario cerca del mediodía. Los cuales duraban aproximadamente entre una hora y media, y dos horas. A pesar de dicho esfuerzo, las personas encuestadas desconocen en su totalidad los planes del gobierno para enfrentar los diversos problemas durante el estado de emergencia que vivimos.</w:t>
      </w:r>
    </w:p>
    <w:p w14:paraId="1C1B7A5C" w14:textId="6531DC62" w:rsidR="00DF36FA" w:rsidRDefault="00DF36FA" w:rsidP="00376B80">
      <w:pPr>
        <w:spacing w:line="240" w:lineRule="auto"/>
      </w:pPr>
    </w:p>
    <w:p w14:paraId="44E087F3" w14:textId="3BD59767" w:rsidR="00DF36FA" w:rsidRDefault="00DF36FA" w:rsidP="00376B80">
      <w:pPr>
        <w:spacing w:line="240" w:lineRule="auto"/>
      </w:pPr>
      <w:r>
        <w:rPr>
          <w:noProof/>
        </w:rPr>
        <mc:AlternateContent>
          <mc:Choice Requires="wps">
            <w:drawing>
              <wp:anchor distT="0" distB="0" distL="114300" distR="114300" simplePos="0" relativeHeight="251685888" behindDoc="0" locked="0" layoutInCell="1" allowOverlap="1" wp14:anchorId="762A9BB8" wp14:editId="69F1942C">
                <wp:simplePos x="0" y="0"/>
                <wp:positionH relativeFrom="margin">
                  <wp:posOffset>875254</wp:posOffset>
                </wp:positionH>
                <wp:positionV relativeFrom="paragraph">
                  <wp:posOffset>6985</wp:posOffset>
                </wp:positionV>
                <wp:extent cx="4004945" cy="457200"/>
                <wp:effectExtent l="0" t="0" r="0" b="0"/>
                <wp:wrapSquare wrapText="bothSides"/>
                <wp:docPr id="17" name="Cuadro de texto 17"/>
                <wp:cNvGraphicFramePr/>
                <a:graphic xmlns:a="http://schemas.openxmlformats.org/drawingml/2006/main">
                  <a:graphicData uri="http://schemas.microsoft.com/office/word/2010/wordprocessingShape">
                    <wps:wsp>
                      <wps:cNvSpPr txBox="1"/>
                      <wps:spPr>
                        <a:xfrm>
                          <a:off x="0" y="0"/>
                          <a:ext cx="4004945" cy="457200"/>
                        </a:xfrm>
                        <a:prstGeom prst="rect">
                          <a:avLst/>
                        </a:prstGeom>
                        <a:solidFill>
                          <a:prstClr val="white"/>
                        </a:solidFill>
                        <a:ln>
                          <a:noFill/>
                        </a:ln>
                      </wps:spPr>
                      <wps:txbx>
                        <w:txbxContent>
                          <w:p w14:paraId="58738594" w14:textId="55A26AE2" w:rsidR="003748AA" w:rsidRPr="003748AA" w:rsidRDefault="003748AA" w:rsidP="003748AA">
                            <w:pPr>
                              <w:pStyle w:val="Descripcin"/>
                              <w:spacing w:after="0"/>
                              <w:rPr>
                                <w:i w:val="0"/>
                                <w:iCs w:val="0"/>
                                <w:color w:val="auto"/>
                              </w:rPr>
                            </w:pPr>
                            <w:r w:rsidRPr="003748AA">
                              <w:rPr>
                                <w:i w:val="0"/>
                                <w:iCs w:val="0"/>
                                <w:color w:val="auto"/>
                              </w:rPr>
                              <w:t xml:space="preserve">Tabla </w:t>
                            </w:r>
                            <w:r w:rsidRPr="003748AA">
                              <w:rPr>
                                <w:i w:val="0"/>
                                <w:iCs w:val="0"/>
                                <w:color w:val="auto"/>
                              </w:rPr>
                              <w:fldChar w:fldCharType="begin"/>
                            </w:r>
                            <w:r w:rsidRPr="003748AA">
                              <w:rPr>
                                <w:i w:val="0"/>
                                <w:iCs w:val="0"/>
                                <w:color w:val="auto"/>
                              </w:rPr>
                              <w:instrText xml:space="preserve"> SEQ Tabla \* ARABIC </w:instrText>
                            </w:r>
                            <w:r w:rsidRPr="003748AA">
                              <w:rPr>
                                <w:i w:val="0"/>
                                <w:iCs w:val="0"/>
                                <w:color w:val="auto"/>
                              </w:rPr>
                              <w:fldChar w:fldCharType="separate"/>
                            </w:r>
                            <w:r w:rsidR="001E4B74">
                              <w:rPr>
                                <w:i w:val="0"/>
                                <w:iCs w:val="0"/>
                                <w:noProof/>
                                <w:color w:val="auto"/>
                              </w:rPr>
                              <w:t>6</w:t>
                            </w:r>
                            <w:r w:rsidRPr="003748AA">
                              <w:rPr>
                                <w:i w:val="0"/>
                                <w:iCs w:val="0"/>
                                <w:color w:val="auto"/>
                              </w:rPr>
                              <w:fldChar w:fldCharType="end"/>
                            </w:r>
                          </w:p>
                          <w:p w14:paraId="223CDB17" w14:textId="3EE453E6" w:rsidR="003748AA" w:rsidRPr="003748AA" w:rsidRDefault="003748AA" w:rsidP="003748AA">
                            <w:pPr>
                              <w:pStyle w:val="Descripcin"/>
                              <w:spacing w:after="0"/>
                              <w:rPr>
                                <w:noProof/>
                                <w:color w:val="auto"/>
                                <w:sz w:val="24"/>
                              </w:rPr>
                            </w:pPr>
                            <w:r w:rsidRPr="003748AA">
                              <w:rPr>
                                <w:color w:val="auto"/>
                              </w:rPr>
                              <w:t>¿Cree usted que tiene la suficiente información sobre los planes del gobierno para enfrentar los diversos problemas durante el presente estado de emergencia?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62A9BB8" id="Cuadro de texto 17" o:spid="_x0000_s1036" type="#_x0000_t202" style="position:absolute;left:0;text-align:left;margin-left:68.9pt;margin-top:.55pt;width:315.35pt;height:36pt;z-index:2516858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" stroked="f">
                <v:textbox inset="0,0,0,0">
                  <w:txbxContent>
                    <w:p w14:paraId="58738594" w14:textId="55A26AE2" w:rsidR="003748AA" w:rsidRPr="003748AA" w:rsidRDefault="003748AA" w:rsidP="003748AA">
                      <w:pPr>
                        <w:pStyle w:val="Descripcin"/>
                        <w:spacing w:after="0"/>
                        <w:rPr>
                          <w:i w:val="0"/>
                          <w:iCs w:val="0"/>
                          <w:color w:val="auto"/>
                        </w:rPr>
                      </w:pPr>
                      <w:r w:rsidRPr="003748AA">
                        <w:rPr>
                          <w:i w:val="0"/>
                          <w:iCs w:val="0"/>
                          <w:color w:val="auto"/>
                        </w:rPr>
                        <w:t xml:space="preserve">Tabla </w:t>
                      </w:r>
                      <w:r w:rsidRPr="003748AA">
                        <w:rPr>
                          <w:i w:val="0"/>
                          <w:iCs w:val="0"/>
                          <w:color w:val="auto"/>
                        </w:rPr>
                        <w:fldChar w:fldCharType="begin"/>
                      </w:r>
                      <w:r w:rsidRPr="003748AA">
                        <w:rPr>
                          <w:i w:val="0"/>
                          <w:iCs w:val="0"/>
                          <w:color w:val="auto"/>
                        </w:rPr>
                        <w:instrText xml:space="preserve"> SEQ Tabla \* ARABIC </w:instrText>
                      </w:r>
                      <w:r w:rsidRPr="003748AA">
                        <w:rPr>
                          <w:i w:val="0"/>
                          <w:iCs w:val="0"/>
                          <w:color w:val="auto"/>
                        </w:rPr>
                        <w:fldChar w:fldCharType="separate"/>
                      </w:r>
                      <w:r w:rsidR="001E4B74">
                        <w:rPr>
                          <w:i w:val="0"/>
                          <w:iCs w:val="0"/>
                          <w:noProof/>
                          <w:color w:val="auto"/>
                        </w:rPr>
                        <w:t>6</w:t>
                      </w:r>
                      <w:r w:rsidRPr="003748AA">
                        <w:rPr>
                          <w:i w:val="0"/>
                          <w:iCs w:val="0"/>
                          <w:color w:val="auto"/>
                        </w:rPr>
                        <w:fldChar w:fldCharType="end"/>
                      </w:r>
                    </w:p>
                    <w:p w14:paraId="223CDB17" w14:textId="3EE453E6" w:rsidR="003748AA" w:rsidRPr="003748AA" w:rsidRDefault="003748AA" w:rsidP="003748AA">
                      <w:pPr>
                        <w:pStyle w:val="Descripcin"/>
                        <w:spacing w:after="0"/>
                        <w:rPr>
                          <w:noProof/>
                          <w:color w:val="auto"/>
                          <w:sz w:val="24"/>
                        </w:rPr>
                      </w:pPr>
                      <w:r w:rsidRPr="003748AA">
                        <w:rPr>
                          <w:color w:val="auto"/>
                        </w:rPr>
                        <w:t>¿Cree usted que tiene la suficiente información sobre los planes del gobierno para enfrentar los diversos problemas durante el presente estado de emergencia?</w:t>
                      </w:r>
                    </w:p>
                  </w:txbxContent>
                </v:textbox>
                <w10:wrap type="square" anchorx="margin"/>
              </v:shape>
            </w:pict>
          </mc:Fallback>
        </mc:AlternateContent>
      </w:r>
    </w:p>
    <w:p w14:paraId="68F6DF13" w14:textId="77777777" w:rsidR="003748AA" w:rsidRDefault="003748AA" w:rsidP="00376B80">
      <w:pPr>
        <w:spacing w:line="240" w:lineRule="auto"/>
      </w:pPr>
    </w:p>
    <w:p w14:paraId="7A4114A8" w14:textId="6FCB87D6" w:rsidR="003748AA" w:rsidRDefault="00DF36FA" w:rsidP="00376B80">
      <w:pPr>
        <w:spacing w:line="240" w:lineRule="auto"/>
      </w:pPr>
      <w:r>
        <w:rPr>
          <w:noProof/>
        </w:rPr>
        <w:drawing>
          <wp:anchor distT="0" distB="0" distL="114300" distR="114300" simplePos="0" relativeHeight="251683840" behindDoc="0" locked="0" layoutInCell="1" allowOverlap="1" wp14:anchorId="02FFBA76" wp14:editId="6E26FFDF">
            <wp:simplePos x="0" y="0"/>
            <wp:positionH relativeFrom="margin">
              <wp:align>center</wp:align>
            </wp:positionH>
            <wp:positionV relativeFrom="paragraph">
              <wp:posOffset>10447</wp:posOffset>
            </wp:positionV>
            <wp:extent cx="1868805" cy="646430"/>
            <wp:effectExtent l="0" t="0" r="0" b="1270"/>
            <wp:wrapSquare wrapText="bothSides"/>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l="35665" t="67126" r="48744" b="23280"/>
                    <a:stretch/>
                  </pic:blipFill>
                  <pic:spPr bwMode="auto">
                    <a:xfrm>
                      <a:off x="0" y="0"/>
                      <a:ext cx="1868805" cy="6464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9C9AF8C" w14:textId="58358F78" w:rsidR="003748AA" w:rsidRDefault="003748AA" w:rsidP="00376B80">
      <w:pPr>
        <w:spacing w:line="240" w:lineRule="auto"/>
      </w:pPr>
    </w:p>
    <w:p w14:paraId="090D6166" w14:textId="212178E9" w:rsidR="003748AA" w:rsidRDefault="00DF36FA" w:rsidP="00376B80">
      <w:pPr>
        <w:spacing w:line="240" w:lineRule="auto"/>
      </w:pPr>
      <w:r>
        <w:rPr>
          <w:noProof/>
        </w:rPr>
        <mc:AlternateContent>
          <mc:Choice Requires="wps">
            <w:drawing>
              <wp:anchor distT="0" distB="0" distL="114300" distR="114300" simplePos="0" relativeHeight="251687936" behindDoc="0" locked="0" layoutInCell="1" allowOverlap="1" wp14:anchorId="58399A50" wp14:editId="1C28378C">
                <wp:simplePos x="0" y="0"/>
                <wp:positionH relativeFrom="margin">
                  <wp:align>center</wp:align>
                </wp:positionH>
                <wp:positionV relativeFrom="paragraph">
                  <wp:posOffset>73963</wp:posOffset>
                </wp:positionV>
                <wp:extent cx="1591310" cy="307340"/>
                <wp:effectExtent l="0" t="0" r="8890" b="0"/>
                <wp:wrapNone/>
                <wp:docPr id="18" name="Cuadro de texto 18"/>
                <wp:cNvGraphicFramePr/>
                <a:graphic xmlns:a="http://schemas.openxmlformats.org/drawingml/2006/main">
                  <a:graphicData uri="http://schemas.microsoft.com/office/word/2010/wordprocessingShape">
                    <wps:wsp>
                      <wps:cNvSpPr txBox="1"/>
                      <wps:spPr>
                        <a:xfrm>
                          <a:off x="0" y="0"/>
                          <a:ext cx="1591310" cy="307340"/>
                        </a:xfrm>
                        <a:prstGeom prst="rect">
                          <a:avLst/>
                        </a:prstGeom>
                        <a:solidFill>
                          <a:prstClr val="white"/>
                        </a:solidFill>
                        <a:ln>
                          <a:noFill/>
                        </a:ln>
                      </wps:spPr>
                      <wps:txbx>
                        <w:txbxContent>
                          <w:p w14:paraId="3B8A12F0" w14:textId="77777777" w:rsidR="003748AA" w:rsidRPr="00470F7C" w:rsidRDefault="003748AA" w:rsidP="003748AA">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8399A50" id="Cuadro de texto 18" o:spid="_x0000_s1037" type="#_x0000_t202" style="position:absolute;left:0;text-align:left;margin-left:0;margin-top:5.8pt;width:125.3pt;height:24.2pt;z-index:25168793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" stroked="f">
                <v:textbox inset="0,0,0,0">
                  <w:txbxContent>
                    <w:p w14:paraId="3B8A12F0" w14:textId="77777777" w:rsidR="003748AA" w:rsidRPr="00470F7C" w:rsidRDefault="003748AA" w:rsidP="003748AA">
                      <w:pPr>
                        <w:pStyle w:val="Descripcin"/>
                        <w:spacing w:after="0"/>
                        <w:rPr>
                          <w:noProof/>
                          <w:color w:val="auto"/>
                        </w:rPr>
                      </w:pPr>
                      <w:r>
                        <w:rPr>
                          <w:i w:val="0"/>
                          <w:iCs w:val="0"/>
                          <w:color w:val="auto"/>
                        </w:rPr>
                        <w:t>Elaboración: Propia</w:t>
                      </w:r>
                    </w:p>
                  </w:txbxContent>
                </v:textbox>
                <w10:wrap anchorx="margin"/>
              </v:shape>
            </w:pict>
          </mc:Fallback>
        </mc:AlternateContent>
      </w:r>
    </w:p>
    <w:p w14:paraId="79D4456A" w14:textId="18630509" w:rsidR="003748AA" w:rsidRDefault="003748AA" w:rsidP="00376B80">
      <w:pPr>
        <w:spacing w:line="240" w:lineRule="auto"/>
      </w:pPr>
    </w:p>
    <w:p w14:paraId="18F291AD" w14:textId="57C6330A" w:rsidR="003748AA" w:rsidRPr="00376B80" w:rsidRDefault="00DF36FA" w:rsidP="00376B80">
      <w:pPr>
        <w:pStyle w:val="Prrafodelista"/>
        <w:numPr>
          <w:ilvl w:val="0"/>
          <w:numId w:val="1"/>
        </w:numPr>
        <w:spacing w:line="240" w:lineRule="auto"/>
        <w:rPr>
          <w:b/>
          <w:bCs/>
        </w:rPr>
      </w:pPr>
      <w:r w:rsidRPr="00376B80">
        <w:rPr>
          <w:b/>
          <w:bCs/>
        </w:rPr>
        <w:t>Exceso de Optimismo</w:t>
      </w:r>
    </w:p>
    <w:p w14:paraId="1BB465C8" w14:textId="1062B083" w:rsidR="00DF36FA" w:rsidRDefault="00DF36FA" w:rsidP="00376B80">
      <w:pPr>
        <w:spacing w:line="240" w:lineRule="auto"/>
      </w:pPr>
      <w:r>
        <w:rPr>
          <w:noProof/>
        </w:rPr>
        <w:t>Según señalan Martínez Villarreal, Rojas Méndez, y Scartascini (2020) el exceso de optimismo es la tendencia que tienen las personas a subestimar la probabilidad que ocurra un evento negativ</w:t>
      </w:r>
      <w:r w:rsidR="00282B75">
        <w:rPr>
          <w:noProof/>
        </w:rPr>
        <w:t>o</w:t>
      </w:r>
      <w:r>
        <w:rPr>
          <w:noProof/>
        </w:rPr>
        <w:t>. Adem</w:t>
      </w:r>
      <w:r w:rsidR="00EE57E8">
        <w:rPr>
          <w:noProof/>
        </w:rPr>
        <w:t>á</w:t>
      </w:r>
      <w:r>
        <w:rPr>
          <w:noProof/>
        </w:rPr>
        <w:t xml:space="preserve">s de, sobreestimar la probabilidad que un evento positivo ocurra. </w:t>
      </w:r>
    </w:p>
    <w:p w14:paraId="1BE0A646" w14:textId="7D704940" w:rsidR="00DF36FA" w:rsidRDefault="00DF36FA" w:rsidP="00376B80">
      <w:pPr>
        <w:spacing w:line="240" w:lineRule="auto"/>
      </w:pPr>
      <w:r>
        <w:t xml:space="preserve">Para analizar </w:t>
      </w:r>
      <w:r w:rsidR="00013362">
        <w:t xml:space="preserve">el exceso de optimismo se realizó dos preguntas. La primera pregunta fue: </w:t>
      </w:r>
      <w:r w:rsidR="00013362" w:rsidRPr="00013362">
        <w:t>¿Cuál es la probabilidad de infectarse de coronavirus en tu ciudad?</w:t>
      </w:r>
    </w:p>
    <w:p w14:paraId="57B70573" w14:textId="7263108E" w:rsidR="00013362" w:rsidRDefault="00013362" w:rsidP="00376B80">
      <w:pPr>
        <w:spacing w:line="240" w:lineRule="auto"/>
      </w:pPr>
      <w:r>
        <w:t>Como se puede apreciar en l</w:t>
      </w:r>
      <w:r w:rsidR="00282B75">
        <w:t>a</w:t>
      </w:r>
      <w:r>
        <w:t xml:space="preserve"> tabla inferior cerca del 50% de las personas encuesta</w:t>
      </w:r>
      <w:r w:rsidR="00282B75">
        <w:t>das</w:t>
      </w:r>
      <w:r>
        <w:t xml:space="preserve"> señalan que es muy probable contagiarse de coronavirus en su ciudad. </w:t>
      </w:r>
    </w:p>
    <w:p w14:paraId="0CAA2B8D" w14:textId="77777777" w:rsidR="00013362" w:rsidRDefault="00013362" w:rsidP="00376B80">
      <w:pPr>
        <w:spacing w:line="240" w:lineRule="auto"/>
      </w:pPr>
    </w:p>
    <w:p w14:paraId="49292CBE" w14:textId="4E813B40" w:rsidR="00013362" w:rsidRPr="00DF36FA" w:rsidRDefault="00013362" w:rsidP="00376B80">
      <w:pPr>
        <w:spacing w:line="240" w:lineRule="auto"/>
      </w:pPr>
      <w:r>
        <w:rPr>
          <w:noProof/>
        </w:rPr>
        <w:lastRenderedPageBreak/>
        <w:drawing>
          <wp:anchor distT="0" distB="0" distL="114300" distR="114300" simplePos="0" relativeHeight="251688960" behindDoc="0" locked="0" layoutInCell="1" allowOverlap="1" wp14:anchorId="4CBD1ED1" wp14:editId="4ECAE376">
            <wp:simplePos x="0" y="0"/>
            <wp:positionH relativeFrom="margin">
              <wp:align>center</wp:align>
            </wp:positionH>
            <wp:positionV relativeFrom="paragraph">
              <wp:posOffset>256349</wp:posOffset>
            </wp:positionV>
            <wp:extent cx="2080895" cy="655320"/>
            <wp:effectExtent l="0" t="0" r="0"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39869" t="58602" r="38711" b="29408"/>
                    <a:stretch/>
                  </pic:blipFill>
                  <pic:spPr bwMode="auto">
                    <a:xfrm>
                      <a:off x="0" y="0"/>
                      <a:ext cx="2080895" cy="6553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91008" behindDoc="0" locked="0" layoutInCell="1" allowOverlap="1" wp14:anchorId="716BDDFD" wp14:editId="6EE9B0D6">
                <wp:simplePos x="0" y="0"/>
                <wp:positionH relativeFrom="margin">
                  <wp:align>center</wp:align>
                </wp:positionH>
                <wp:positionV relativeFrom="paragraph">
                  <wp:posOffset>0</wp:posOffset>
                </wp:positionV>
                <wp:extent cx="3163570" cy="331470"/>
                <wp:effectExtent l="0" t="0" r="0" b="0"/>
                <wp:wrapSquare wrapText="bothSides"/>
                <wp:docPr id="20" name="Cuadro de texto 20"/>
                <wp:cNvGraphicFramePr/>
                <a:graphic xmlns:a="http://schemas.openxmlformats.org/drawingml/2006/main">
                  <a:graphicData uri="http://schemas.microsoft.com/office/word/2010/wordprocessingShape">
                    <wps:wsp>
                      <wps:cNvSpPr txBox="1"/>
                      <wps:spPr>
                        <a:xfrm>
                          <a:off x="0" y="0"/>
                          <a:ext cx="3163570" cy="331470"/>
                        </a:xfrm>
                        <a:prstGeom prst="rect">
                          <a:avLst/>
                        </a:prstGeom>
                        <a:solidFill>
                          <a:prstClr val="white"/>
                        </a:solidFill>
                        <a:ln>
                          <a:noFill/>
                        </a:ln>
                      </wps:spPr>
                      <wps:txbx>
                        <w:txbxContent>
                          <w:p w14:paraId="035C541F" w14:textId="26B18348" w:rsidR="00013362" w:rsidRPr="00013362" w:rsidRDefault="00013362" w:rsidP="00013362">
                            <w:pPr>
                              <w:pStyle w:val="Descripcin"/>
                              <w:spacing w:after="0"/>
                              <w:rPr>
                                <w:i w:val="0"/>
                                <w:iCs w:val="0"/>
                                <w:color w:val="auto"/>
                              </w:rPr>
                            </w:pPr>
                            <w:r w:rsidRPr="00013362">
                              <w:rPr>
                                <w:i w:val="0"/>
                                <w:iCs w:val="0"/>
                                <w:color w:val="auto"/>
                              </w:rPr>
                              <w:t xml:space="preserve">Tabla </w:t>
                            </w:r>
                            <w:r w:rsidRPr="00013362">
                              <w:rPr>
                                <w:i w:val="0"/>
                                <w:iCs w:val="0"/>
                                <w:color w:val="auto"/>
                              </w:rPr>
                              <w:fldChar w:fldCharType="begin"/>
                            </w:r>
                            <w:r w:rsidRPr="00013362">
                              <w:rPr>
                                <w:i w:val="0"/>
                                <w:iCs w:val="0"/>
                                <w:color w:val="auto"/>
                              </w:rPr>
                              <w:instrText xml:space="preserve"> SEQ Tabla \* ARABIC </w:instrText>
                            </w:r>
                            <w:r w:rsidRPr="00013362">
                              <w:rPr>
                                <w:i w:val="0"/>
                                <w:iCs w:val="0"/>
                                <w:color w:val="auto"/>
                              </w:rPr>
                              <w:fldChar w:fldCharType="separate"/>
                            </w:r>
                            <w:r w:rsidR="001E4B74">
                              <w:rPr>
                                <w:i w:val="0"/>
                                <w:iCs w:val="0"/>
                                <w:noProof/>
                                <w:color w:val="auto"/>
                              </w:rPr>
                              <w:t>7</w:t>
                            </w:r>
                            <w:r w:rsidRPr="00013362">
                              <w:rPr>
                                <w:i w:val="0"/>
                                <w:iCs w:val="0"/>
                                <w:color w:val="auto"/>
                              </w:rPr>
                              <w:fldChar w:fldCharType="end"/>
                            </w:r>
                          </w:p>
                          <w:p w14:paraId="7F0F8ABF" w14:textId="07272252" w:rsidR="00013362" w:rsidRPr="00013362" w:rsidRDefault="00013362" w:rsidP="00013362">
                            <w:pPr>
                              <w:pStyle w:val="Descripcin"/>
                              <w:spacing w:after="0"/>
                              <w:rPr>
                                <w:noProof/>
                                <w:color w:val="auto"/>
                                <w:sz w:val="24"/>
                              </w:rPr>
                            </w:pPr>
                            <w:r w:rsidRPr="00013362">
                              <w:rPr>
                                <w:color w:val="auto"/>
                              </w:rPr>
                              <w:t>¿Cuál es la probabilidad de infectarse de coronavirus en tu ciudad?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6BDDFD" id="Cuadro de texto 20" o:spid="_x0000_s1038" type="#_x0000_t202" style="position:absolute;left:0;text-align:left;margin-left:0;margin-top:0;width:249.1pt;height:26.1pt;z-index:2516910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" stroked="f">
                <v:textbox inset="0,0,0,0">
                  <w:txbxContent>
                    <w:p w14:paraId="035C541F" w14:textId="26B18348" w:rsidR="00013362" w:rsidRPr="00013362" w:rsidRDefault="00013362" w:rsidP="00013362">
                      <w:pPr>
                        <w:pStyle w:val="Descripcin"/>
                        <w:spacing w:after="0"/>
                        <w:rPr>
                          <w:i w:val="0"/>
                          <w:iCs w:val="0"/>
                          <w:color w:val="auto"/>
                        </w:rPr>
                      </w:pPr>
                      <w:r w:rsidRPr="00013362">
                        <w:rPr>
                          <w:i w:val="0"/>
                          <w:iCs w:val="0"/>
                          <w:color w:val="auto"/>
                        </w:rPr>
                        <w:t xml:space="preserve">Tabla </w:t>
                      </w:r>
                      <w:r w:rsidRPr="00013362">
                        <w:rPr>
                          <w:i w:val="0"/>
                          <w:iCs w:val="0"/>
                          <w:color w:val="auto"/>
                        </w:rPr>
                        <w:fldChar w:fldCharType="begin"/>
                      </w:r>
                      <w:r w:rsidRPr="00013362">
                        <w:rPr>
                          <w:i w:val="0"/>
                          <w:iCs w:val="0"/>
                          <w:color w:val="auto"/>
                        </w:rPr>
                        <w:instrText xml:space="preserve"> SEQ Tabla \* ARABIC </w:instrText>
                      </w:r>
                      <w:r w:rsidRPr="00013362">
                        <w:rPr>
                          <w:i w:val="0"/>
                          <w:iCs w:val="0"/>
                          <w:color w:val="auto"/>
                        </w:rPr>
                        <w:fldChar w:fldCharType="separate"/>
                      </w:r>
                      <w:r w:rsidR="001E4B74">
                        <w:rPr>
                          <w:i w:val="0"/>
                          <w:iCs w:val="0"/>
                          <w:noProof/>
                          <w:color w:val="auto"/>
                        </w:rPr>
                        <w:t>7</w:t>
                      </w:r>
                      <w:r w:rsidRPr="00013362">
                        <w:rPr>
                          <w:i w:val="0"/>
                          <w:iCs w:val="0"/>
                          <w:color w:val="auto"/>
                        </w:rPr>
                        <w:fldChar w:fldCharType="end"/>
                      </w:r>
                    </w:p>
                    <w:p w14:paraId="7F0F8ABF" w14:textId="07272252" w:rsidR="00013362" w:rsidRPr="00013362" w:rsidRDefault="00013362" w:rsidP="00013362">
                      <w:pPr>
                        <w:pStyle w:val="Descripcin"/>
                        <w:spacing w:after="0"/>
                        <w:rPr>
                          <w:noProof/>
                          <w:color w:val="auto"/>
                          <w:sz w:val="24"/>
                        </w:rPr>
                      </w:pPr>
                      <w:r w:rsidRPr="00013362">
                        <w:rPr>
                          <w:color w:val="auto"/>
                        </w:rPr>
                        <w:t>¿Cuál es la probabilidad de infectarse de coronavirus en tu ciudad?</w:t>
                      </w:r>
                    </w:p>
                  </w:txbxContent>
                </v:textbox>
                <w10:wrap type="square" anchorx="margin"/>
              </v:shape>
            </w:pict>
          </mc:Fallback>
        </mc:AlternateContent>
      </w:r>
    </w:p>
    <w:p w14:paraId="2AF3C4E2" w14:textId="77777777" w:rsidR="00013362" w:rsidRDefault="00013362" w:rsidP="00376B80">
      <w:pPr>
        <w:spacing w:line="240" w:lineRule="auto"/>
      </w:pPr>
    </w:p>
    <w:p w14:paraId="7915631F" w14:textId="77777777" w:rsidR="00013362" w:rsidRDefault="00013362" w:rsidP="00376B80">
      <w:pPr>
        <w:spacing w:line="240" w:lineRule="auto"/>
      </w:pPr>
    </w:p>
    <w:p w14:paraId="49740121" w14:textId="3D1A5C25" w:rsidR="00013362" w:rsidRDefault="00013362" w:rsidP="00376B80">
      <w:pPr>
        <w:spacing w:line="240" w:lineRule="auto"/>
      </w:pPr>
      <w:r>
        <w:rPr>
          <w:noProof/>
        </w:rPr>
        <mc:AlternateContent>
          <mc:Choice Requires="wps">
            <w:drawing>
              <wp:anchor distT="0" distB="0" distL="114300" distR="114300" simplePos="0" relativeHeight="251693056" behindDoc="0" locked="0" layoutInCell="1" allowOverlap="1" wp14:anchorId="1FC4DE96" wp14:editId="6F7702EE">
                <wp:simplePos x="0" y="0"/>
                <wp:positionH relativeFrom="margin">
                  <wp:posOffset>1663065</wp:posOffset>
                </wp:positionH>
                <wp:positionV relativeFrom="paragraph">
                  <wp:posOffset>81544</wp:posOffset>
                </wp:positionV>
                <wp:extent cx="1591310" cy="153749"/>
                <wp:effectExtent l="0" t="0" r="8890" b="0"/>
                <wp:wrapNone/>
                <wp:docPr id="21" name="Cuadro de texto 21"/>
                <wp:cNvGraphicFramePr/>
                <a:graphic xmlns:a="http://schemas.openxmlformats.org/drawingml/2006/main">
                  <a:graphicData uri="http://schemas.microsoft.com/office/word/2010/wordprocessingShape">
                    <wps:wsp>
                      <wps:cNvSpPr txBox="1"/>
                      <wps:spPr>
                        <a:xfrm>
                          <a:off x="0" y="0"/>
                          <a:ext cx="1591310" cy="153749"/>
                        </a:xfrm>
                        <a:prstGeom prst="rect">
                          <a:avLst/>
                        </a:prstGeom>
                        <a:solidFill>
                          <a:prstClr val="white"/>
                        </a:solidFill>
                        <a:ln>
                          <a:noFill/>
                        </a:ln>
                      </wps:spPr>
                      <wps:txbx>
                        <w:txbxContent>
                          <w:p w14:paraId="1AA46ED1" w14:textId="77777777" w:rsidR="00013362" w:rsidRPr="00470F7C" w:rsidRDefault="00013362" w:rsidP="00013362">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C4DE96" id="Cuadro de texto 21" o:spid="_x0000_s1039" type="#_x0000_t202" style="position:absolute;left:0;text-align:left;margin-left:130.95pt;margin-top:6.4pt;width:125.3pt;height:12.1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" stroked="f">
                <v:textbox inset="0,0,0,0">
                  <w:txbxContent>
                    <w:p w14:paraId="1AA46ED1" w14:textId="77777777" w:rsidR="00013362" w:rsidRPr="00470F7C" w:rsidRDefault="00013362" w:rsidP="00013362">
                      <w:pPr>
                        <w:pStyle w:val="Descripcin"/>
                        <w:spacing w:after="0"/>
                        <w:rPr>
                          <w:noProof/>
                          <w:color w:val="auto"/>
                        </w:rPr>
                      </w:pPr>
                      <w:r>
                        <w:rPr>
                          <w:i w:val="0"/>
                          <w:iCs w:val="0"/>
                          <w:color w:val="auto"/>
                        </w:rPr>
                        <w:t>Elaboración: Propia</w:t>
                      </w:r>
                    </w:p>
                  </w:txbxContent>
                </v:textbox>
                <w10:wrap anchorx="margin"/>
              </v:shape>
            </w:pict>
          </mc:Fallback>
        </mc:AlternateContent>
      </w:r>
    </w:p>
    <w:p w14:paraId="055831CA" w14:textId="239FA499" w:rsidR="00013362" w:rsidRDefault="00013362" w:rsidP="00376B80">
      <w:pPr>
        <w:spacing w:line="240" w:lineRule="auto"/>
      </w:pPr>
      <w:r>
        <w:t xml:space="preserve">Sin embargo, al realizar la segunda pregunta, </w:t>
      </w:r>
      <w:r w:rsidRPr="00013362">
        <w:t>¿Qué probabilidades crees que tienes de contagiarte de Covid-19?</w:t>
      </w:r>
      <w:r>
        <w:t xml:space="preserve"> Sólo el 21% de los encuestados señalan que es muy probable que se contagien de dicho virus. </w:t>
      </w:r>
    </w:p>
    <w:p w14:paraId="2693E7CC" w14:textId="3162E55C" w:rsidR="00013362" w:rsidRDefault="00013362" w:rsidP="00376B80">
      <w:pPr>
        <w:spacing w:line="240" w:lineRule="auto"/>
      </w:pPr>
      <w:r>
        <w:rPr>
          <w:noProof/>
        </w:rPr>
        <mc:AlternateContent>
          <mc:Choice Requires="wps">
            <w:drawing>
              <wp:anchor distT="0" distB="0" distL="114300" distR="114300" simplePos="0" relativeHeight="251696128" behindDoc="0" locked="0" layoutInCell="1" allowOverlap="1" wp14:anchorId="3BB957AF" wp14:editId="5E4DFC20">
                <wp:simplePos x="0" y="0"/>
                <wp:positionH relativeFrom="column">
                  <wp:posOffset>1112520</wp:posOffset>
                </wp:positionH>
                <wp:positionV relativeFrom="paragraph">
                  <wp:posOffset>55245</wp:posOffset>
                </wp:positionV>
                <wp:extent cx="3066415" cy="299085"/>
                <wp:effectExtent l="0" t="0" r="635" b="5715"/>
                <wp:wrapSquare wrapText="bothSides"/>
                <wp:docPr id="23" name="Cuadro de texto 23"/>
                <wp:cNvGraphicFramePr/>
                <a:graphic xmlns:a="http://schemas.openxmlformats.org/drawingml/2006/main">
                  <a:graphicData uri="http://schemas.microsoft.com/office/word/2010/wordprocessingShape">
                    <wps:wsp>
                      <wps:cNvSpPr txBox="1"/>
                      <wps:spPr>
                        <a:xfrm>
                          <a:off x="0" y="0"/>
                          <a:ext cx="3066415" cy="299085"/>
                        </a:xfrm>
                        <a:prstGeom prst="rect">
                          <a:avLst/>
                        </a:prstGeom>
                        <a:solidFill>
                          <a:prstClr val="white"/>
                        </a:solidFill>
                        <a:ln>
                          <a:noFill/>
                        </a:ln>
                      </wps:spPr>
                      <wps:txbx>
                        <w:txbxContent>
                          <w:p w14:paraId="703DCBDC" w14:textId="6100A2F2" w:rsidR="00013362" w:rsidRPr="00013362" w:rsidRDefault="00013362" w:rsidP="00013362">
                            <w:pPr>
                              <w:pStyle w:val="Descripcin"/>
                              <w:spacing w:after="0"/>
                              <w:rPr>
                                <w:i w:val="0"/>
                                <w:iCs w:val="0"/>
                                <w:color w:val="auto"/>
                              </w:rPr>
                            </w:pPr>
                            <w:r w:rsidRPr="00013362">
                              <w:rPr>
                                <w:i w:val="0"/>
                                <w:iCs w:val="0"/>
                                <w:color w:val="auto"/>
                              </w:rPr>
                              <w:t xml:space="preserve">Tabla </w:t>
                            </w:r>
                            <w:r w:rsidRPr="00013362">
                              <w:rPr>
                                <w:i w:val="0"/>
                                <w:iCs w:val="0"/>
                                <w:color w:val="auto"/>
                              </w:rPr>
                              <w:fldChar w:fldCharType="begin"/>
                            </w:r>
                            <w:r w:rsidRPr="00013362">
                              <w:rPr>
                                <w:i w:val="0"/>
                                <w:iCs w:val="0"/>
                                <w:color w:val="auto"/>
                              </w:rPr>
                              <w:instrText xml:space="preserve"> SEQ Tabla \* ARABIC </w:instrText>
                            </w:r>
                            <w:r w:rsidRPr="00013362">
                              <w:rPr>
                                <w:i w:val="0"/>
                                <w:iCs w:val="0"/>
                                <w:color w:val="auto"/>
                              </w:rPr>
                              <w:fldChar w:fldCharType="separate"/>
                            </w:r>
                            <w:r w:rsidR="001E4B74">
                              <w:rPr>
                                <w:i w:val="0"/>
                                <w:iCs w:val="0"/>
                                <w:noProof/>
                                <w:color w:val="auto"/>
                              </w:rPr>
                              <w:t>8</w:t>
                            </w:r>
                            <w:r w:rsidRPr="00013362">
                              <w:rPr>
                                <w:i w:val="0"/>
                                <w:iCs w:val="0"/>
                                <w:color w:val="auto"/>
                              </w:rPr>
                              <w:fldChar w:fldCharType="end"/>
                            </w:r>
                          </w:p>
                          <w:p w14:paraId="702CD09C" w14:textId="77ED936E" w:rsidR="00013362" w:rsidRPr="00013362" w:rsidRDefault="00013362" w:rsidP="00013362">
                            <w:pPr>
                              <w:pStyle w:val="Descripcin"/>
                              <w:spacing w:after="0"/>
                              <w:rPr>
                                <w:noProof/>
                                <w:color w:val="auto"/>
                                <w:sz w:val="24"/>
                              </w:rPr>
                            </w:pPr>
                            <w:r w:rsidRPr="00013362">
                              <w:rPr>
                                <w:color w:val="auto"/>
                              </w:rPr>
                              <w:t>¿Qué probabilidades crees que tienes de contagiarte de Covid-19?</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B957AF" id="Cuadro de texto 23" o:spid="_x0000_s1040" type="#_x0000_t202" style="position:absolute;left:0;text-align:left;margin-left:87.6pt;margin-top:4.35pt;width:241.45pt;height:23.5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" stroked="f">
                <v:textbox inset="0,0,0,0">
                  <w:txbxContent>
                    <w:p w14:paraId="703DCBDC" w14:textId="6100A2F2" w:rsidR="00013362" w:rsidRPr="00013362" w:rsidRDefault="00013362" w:rsidP="00013362">
                      <w:pPr>
                        <w:pStyle w:val="Descripcin"/>
                        <w:spacing w:after="0"/>
                        <w:rPr>
                          <w:i w:val="0"/>
                          <w:iCs w:val="0"/>
                          <w:color w:val="auto"/>
                        </w:rPr>
                      </w:pPr>
                      <w:r w:rsidRPr="00013362">
                        <w:rPr>
                          <w:i w:val="0"/>
                          <w:iCs w:val="0"/>
                          <w:color w:val="auto"/>
                        </w:rPr>
                        <w:t xml:space="preserve">Tabla </w:t>
                      </w:r>
                      <w:r w:rsidRPr="00013362">
                        <w:rPr>
                          <w:i w:val="0"/>
                          <w:iCs w:val="0"/>
                          <w:color w:val="auto"/>
                        </w:rPr>
                        <w:fldChar w:fldCharType="begin"/>
                      </w:r>
                      <w:r w:rsidRPr="00013362">
                        <w:rPr>
                          <w:i w:val="0"/>
                          <w:iCs w:val="0"/>
                          <w:color w:val="auto"/>
                        </w:rPr>
                        <w:instrText xml:space="preserve"> SEQ Tabla \* ARABIC </w:instrText>
                      </w:r>
                      <w:r w:rsidRPr="00013362">
                        <w:rPr>
                          <w:i w:val="0"/>
                          <w:iCs w:val="0"/>
                          <w:color w:val="auto"/>
                        </w:rPr>
                        <w:fldChar w:fldCharType="separate"/>
                      </w:r>
                      <w:r w:rsidR="001E4B74">
                        <w:rPr>
                          <w:i w:val="0"/>
                          <w:iCs w:val="0"/>
                          <w:noProof/>
                          <w:color w:val="auto"/>
                        </w:rPr>
                        <w:t>8</w:t>
                      </w:r>
                      <w:r w:rsidRPr="00013362">
                        <w:rPr>
                          <w:i w:val="0"/>
                          <w:iCs w:val="0"/>
                          <w:color w:val="auto"/>
                        </w:rPr>
                        <w:fldChar w:fldCharType="end"/>
                      </w:r>
                    </w:p>
                    <w:p w14:paraId="702CD09C" w14:textId="77ED936E" w:rsidR="00013362" w:rsidRPr="00013362" w:rsidRDefault="00013362" w:rsidP="00013362">
                      <w:pPr>
                        <w:pStyle w:val="Descripcin"/>
                        <w:spacing w:after="0"/>
                        <w:rPr>
                          <w:noProof/>
                          <w:color w:val="auto"/>
                          <w:sz w:val="24"/>
                        </w:rPr>
                      </w:pPr>
                      <w:r w:rsidRPr="00013362">
                        <w:rPr>
                          <w:color w:val="auto"/>
                        </w:rPr>
                        <w:t>¿Qué probabilidades crees que tienes de contagiarte de Covid-19?</w:t>
                      </w:r>
                    </w:p>
                  </w:txbxContent>
                </v:textbox>
                <w10:wrap type="square"/>
              </v:shape>
            </w:pict>
          </mc:Fallback>
        </mc:AlternateContent>
      </w:r>
    </w:p>
    <w:p w14:paraId="405F32A2" w14:textId="11EB2E31" w:rsidR="00013362" w:rsidRDefault="00013362" w:rsidP="00376B80">
      <w:pPr>
        <w:spacing w:line="240" w:lineRule="auto"/>
      </w:pPr>
      <w:r>
        <w:rPr>
          <w:noProof/>
        </w:rPr>
        <w:drawing>
          <wp:anchor distT="0" distB="0" distL="114300" distR="114300" simplePos="0" relativeHeight="251694080" behindDoc="0" locked="0" layoutInCell="1" allowOverlap="1" wp14:anchorId="07DE0D04" wp14:editId="52AA8674">
            <wp:simplePos x="0" y="0"/>
            <wp:positionH relativeFrom="margin">
              <wp:posOffset>1525270</wp:posOffset>
            </wp:positionH>
            <wp:positionV relativeFrom="paragraph">
              <wp:posOffset>126365</wp:posOffset>
            </wp:positionV>
            <wp:extent cx="2105025" cy="657860"/>
            <wp:effectExtent l="0" t="0" r="9525" b="8890"/>
            <wp:wrapSquare wrapText="bothSides"/>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l="39718" t="70856" r="38711" b="17155"/>
                    <a:stretch/>
                  </pic:blipFill>
                  <pic:spPr bwMode="auto">
                    <a:xfrm>
                      <a:off x="0" y="0"/>
                      <a:ext cx="2105025" cy="6578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351FB19" w14:textId="77777777" w:rsidR="00013362" w:rsidRDefault="00013362" w:rsidP="00376B80">
      <w:pPr>
        <w:spacing w:line="240" w:lineRule="auto"/>
      </w:pPr>
    </w:p>
    <w:p w14:paraId="4270C110" w14:textId="53EA9D77" w:rsidR="00013362" w:rsidRDefault="00013362" w:rsidP="00376B80">
      <w:pPr>
        <w:spacing w:line="240" w:lineRule="auto"/>
      </w:pPr>
      <w:r>
        <w:rPr>
          <w:noProof/>
        </w:rPr>
        <mc:AlternateContent>
          <mc:Choice Requires="wps">
            <w:drawing>
              <wp:anchor distT="0" distB="0" distL="114300" distR="114300" simplePos="0" relativeHeight="251698176" behindDoc="0" locked="0" layoutInCell="1" allowOverlap="1" wp14:anchorId="77B9B6EF" wp14:editId="0F2651CD">
                <wp:simplePos x="0" y="0"/>
                <wp:positionH relativeFrom="margin">
                  <wp:posOffset>1581785</wp:posOffset>
                </wp:positionH>
                <wp:positionV relativeFrom="paragraph">
                  <wp:posOffset>181936</wp:posOffset>
                </wp:positionV>
                <wp:extent cx="1591310" cy="186055"/>
                <wp:effectExtent l="0" t="0" r="8890" b="4445"/>
                <wp:wrapNone/>
                <wp:docPr id="24" name="Cuadro de texto 24"/>
                <wp:cNvGraphicFramePr/>
                <a:graphic xmlns:a="http://schemas.openxmlformats.org/drawingml/2006/main">
                  <a:graphicData uri="http://schemas.microsoft.com/office/word/2010/wordprocessingShape">
                    <wps:wsp>
                      <wps:cNvSpPr txBox="1"/>
                      <wps:spPr>
                        <a:xfrm>
                          <a:off x="0" y="0"/>
                          <a:ext cx="1591310" cy="186055"/>
                        </a:xfrm>
                        <a:prstGeom prst="rect">
                          <a:avLst/>
                        </a:prstGeom>
                        <a:solidFill>
                          <a:prstClr val="white"/>
                        </a:solidFill>
                        <a:ln>
                          <a:noFill/>
                        </a:ln>
                      </wps:spPr>
                      <wps:txbx>
                        <w:txbxContent>
                          <w:p w14:paraId="09323508" w14:textId="77777777" w:rsidR="00013362" w:rsidRPr="00470F7C" w:rsidRDefault="00013362" w:rsidP="00013362">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B9B6EF" id="Cuadro de texto 24" o:spid="_x0000_s1041" type="#_x0000_t202" style="position:absolute;left:0;text-align:left;margin-left:124.55pt;margin-top:14.35pt;width:125.3pt;height:14.65pt;z-index:251698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" stroked="f">
                <v:textbox inset="0,0,0,0">
                  <w:txbxContent>
                    <w:p w14:paraId="09323508" w14:textId="77777777" w:rsidR="00013362" w:rsidRPr="00470F7C" w:rsidRDefault="00013362" w:rsidP="00013362">
                      <w:pPr>
                        <w:pStyle w:val="Descripcin"/>
                        <w:spacing w:after="0"/>
                        <w:rPr>
                          <w:noProof/>
                          <w:color w:val="auto"/>
                        </w:rPr>
                      </w:pPr>
                      <w:r>
                        <w:rPr>
                          <w:i w:val="0"/>
                          <w:iCs w:val="0"/>
                          <w:color w:val="auto"/>
                        </w:rPr>
                        <w:t>Elaboración: Propia</w:t>
                      </w:r>
                    </w:p>
                  </w:txbxContent>
                </v:textbox>
                <w10:wrap anchorx="margin"/>
              </v:shape>
            </w:pict>
          </mc:Fallback>
        </mc:AlternateContent>
      </w:r>
    </w:p>
    <w:p w14:paraId="18090722" w14:textId="1FA339BC" w:rsidR="00013362" w:rsidRDefault="00013362" w:rsidP="00376B80">
      <w:pPr>
        <w:spacing w:line="240" w:lineRule="auto"/>
      </w:pPr>
    </w:p>
    <w:p w14:paraId="7A1F3D2F" w14:textId="77777777" w:rsidR="00282B75" w:rsidRDefault="00013362" w:rsidP="00376B80">
      <w:pPr>
        <w:spacing w:line="240" w:lineRule="auto"/>
      </w:pPr>
      <w:r>
        <w:t xml:space="preserve">En la primera pregunta el 94% de los encuestados estuvo entre muy probable y probable. Mientras que, para la segunda pregunta, el 79% </w:t>
      </w:r>
      <w:r w:rsidR="00282B75">
        <w:t xml:space="preserve">de los encuestados </w:t>
      </w:r>
      <w:r>
        <w:t xml:space="preserve">se </w:t>
      </w:r>
      <w:r w:rsidR="00282B75">
        <w:t>centró</w:t>
      </w:r>
      <w:r>
        <w:t xml:space="preserve"> entre probable y poco probable. </w:t>
      </w:r>
    </w:p>
    <w:p w14:paraId="5F15DCCA" w14:textId="406F6F88" w:rsidR="003748AA" w:rsidRDefault="004D6BE8" w:rsidP="00376B80">
      <w:pPr>
        <w:spacing w:line="240" w:lineRule="auto"/>
      </w:pPr>
      <w:r>
        <w:t>Asimismo,</w:t>
      </w:r>
      <w:r w:rsidR="00013362">
        <w:t xml:space="preserve"> de las 59 personas que contestaron que era </w:t>
      </w:r>
      <w:r>
        <w:t xml:space="preserve">muy probable infectarse en su ciudad, solamente el 41% de estos piensa que pueden contraer el virus. </w:t>
      </w:r>
      <w:r w:rsidR="00072C59">
        <w:t>Mientras que el 59% cambi</w:t>
      </w:r>
      <w:r w:rsidR="00EE57E8">
        <w:t>ó</w:t>
      </w:r>
      <w:r w:rsidR="00072C59">
        <w:t xml:space="preserve"> su perspectiva sobre la probabilidad de infectarse y señal</w:t>
      </w:r>
      <w:r w:rsidR="00EE57E8">
        <w:t>ó</w:t>
      </w:r>
      <w:r w:rsidR="00072C59">
        <w:t xml:space="preserve"> que es probable o poco probable.</w:t>
      </w:r>
    </w:p>
    <w:p w14:paraId="510F8291" w14:textId="59898F4B" w:rsidR="00072C59" w:rsidRDefault="00072C59" w:rsidP="00376B80">
      <w:pPr>
        <w:spacing w:line="240" w:lineRule="auto"/>
      </w:pPr>
      <w:r>
        <w:rPr>
          <w:noProof/>
        </w:rPr>
        <mc:AlternateContent>
          <mc:Choice Requires="wps">
            <w:drawing>
              <wp:anchor distT="0" distB="0" distL="114300" distR="114300" simplePos="0" relativeHeight="251701248" behindDoc="0" locked="0" layoutInCell="1" allowOverlap="1" wp14:anchorId="46181D28" wp14:editId="0D4B1FAB">
                <wp:simplePos x="0" y="0"/>
                <wp:positionH relativeFrom="margin">
                  <wp:align>center</wp:align>
                </wp:positionH>
                <wp:positionV relativeFrom="paragraph">
                  <wp:posOffset>9239</wp:posOffset>
                </wp:positionV>
                <wp:extent cx="3147695" cy="457200"/>
                <wp:effectExtent l="0" t="0" r="0" b="0"/>
                <wp:wrapSquare wrapText="bothSides"/>
                <wp:docPr id="26" name="Cuadro de texto 26"/>
                <wp:cNvGraphicFramePr/>
                <a:graphic xmlns:a="http://schemas.openxmlformats.org/drawingml/2006/main">
                  <a:graphicData uri="http://schemas.microsoft.com/office/word/2010/wordprocessingShape">
                    <wps:wsp>
                      <wps:cNvSpPr txBox="1"/>
                      <wps:spPr>
                        <a:xfrm>
                          <a:off x="0" y="0"/>
                          <a:ext cx="3147695" cy="457200"/>
                        </a:xfrm>
                        <a:prstGeom prst="rect">
                          <a:avLst/>
                        </a:prstGeom>
                        <a:solidFill>
                          <a:prstClr val="white"/>
                        </a:solidFill>
                        <a:ln>
                          <a:noFill/>
                        </a:ln>
                      </wps:spPr>
                      <wps:txbx>
                        <w:txbxContent>
                          <w:p w14:paraId="05D87621" w14:textId="5EF77F29" w:rsidR="00013362" w:rsidRPr="00013362" w:rsidRDefault="00013362" w:rsidP="00013362">
                            <w:pPr>
                              <w:pStyle w:val="Descripcin"/>
                              <w:spacing w:after="0"/>
                              <w:rPr>
                                <w:i w:val="0"/>
                                <w:iCs w:val="0"/>
                                <w:color w:val="auto"/>
                              </w:rPr>
                            </w:pPr>
                            <w:r w:rsidRPr="00013362">
                              <w:rPr>
                                <w:i w:val="0"/>
                                <w:iCs w:val="0"/>
                                <w:color w:val="auto"/>
                              </w:rPr>
                              <w:t xml:space="preserve">Tabla </w:t>
                            </w:r>
                            <w:r w:rsidRPr="00013362">
                              <w:rPr>
                                <w:i w:val="0"/>
                                <w:iCs w:val="0"/>
                                <w:color w:val="auto"/>
                              </w:rPr>
                              <w:fldChar w:fldCharType="begin"/>
                            </w:r>
                            <w:r w:rsidRPr="00013362">
                              <w:rPr>
                                <w:i w:val="0"/>
                                <w:iCs w:val="0"/>
                                <w:color w:val="auto"/>
                              </w:rPr>
                              <w:instrText xml:space="preserve"> SEQ Tabla \* ARABIC </w:instrText>
                            </w:r>
                            <w:r w:rsidRPr="00013362">
                              <w:rPr>
                                <w:i w:val="0"/>
                                <w:iCs w:val="0"/>
                                <w:color w:val="auto"/>
                              </w:rPr>
                              <w:fldChar w:fldCharType="separate"/>
                            </w:r>
                            <w:r w:rsidR="001E4B74">
                              <w:rPr>
                                <w:i w:val="0"/>
                                <w:iCs w:val="0"/>
                                <w:noProof/>
                                <w:color w:val="auto"/>
                              </w:rPr>
                              <w:t>9</w:t>
                            </w:r>
                            <w:r w:rsidRPr="00013362">
                              <w:rPr>
                                <w:i w:val="0"/>
                                <w:iCs w:val="0"/>
                                <w:color w:val="auto"/>
                              </w:rPr>
                              <w:fldChar w:fldCharType="end"/>
                            </w:r>
                          </w:p>
                          <w:p w14:paraId="2C3C47A9" w14:textId="79712D01" w:rsidR="00013362" w:rsidRPr="00013362" w:rsidRDefault="00013362" w:rsidP="00013362">
                            <w:pPr>
                              <w:pStyle w:val="Descripcin"/>
                              <w:spacing w:after="0"/>
                              <w:rPr>
                                <w:noProof/>
                                <w:color w:val="auto"/>
                                <w:sz w:val="24"/>
                              </w:rPr>
                            </w:pPr>
                            <w:r w:rsidRPr="00013362">
                              <w:rPr>
                                <w:color w:val="auto"/>
                              </w:rPr>
                              <w:t>¿Qué probabilidades crees que tienes de contagiarte de Covid-19? - Muy Probable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6181D28" id="Cuadro de texto 26" o:spid="_x0000_s1042" type="#_x0000_t202" style="position:absolute;left:0;text-align:left;margin-left:0;margin-top:.75pt;width:247.85pt;height:36pt;z-index:25170124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" stroked="f">
                <v:textbox inset="0,0,0,0">
                  <w:txbxContent>
                    <w:p w14:paraId="05D87621" w14:textId="5EF77F29" w:rsidR="00013362" w:rsidRPr="00013362" w:rsidRDefault="00013362" w:rsidP="00013362">
                      <w:pPr>
                        <w:pStyle w:val="Descripcin"/>
                        <w:spacing w:after="0"/>
                        <w:rPr>
                          <w:i w:val="0"/>
                          <w:iCs w:val="0"/>
                          <w:color w:val="auto"/>
                        </w:rPr>
                      </w:pPr>
                      <w:r w:rsidRPr="00013362">
                        <w:rPr>
                          <w:i w:val="0"/>
                          <w:iCs w:val="0"/>
                          <w:color w:val="auto"/>
                        </w:rPr>
                        <w:t xml:space="preserve">Tabla </w:t>
                      </w:r>
                      <w:r w:rsidRPr="00013362">
                        <w:rPr>
                          <w:i w:val="0"/>
                          <w:iCs w:val="0"/>
                          <w:color w:val="auto"/>
                        </w:rPr>
                        <w:fldChar w:fldCharType="begin"/>
                      </w:r>
                      <w:r w:rsidRPr="00013362">
                        <w:rPr>
                          <w:i w:val="0"/>
                          <w:iCs w:val="0"/>
                          <w:color w:val="auto"/>
                        </w:rPr>
                        <w:instrText xml:space="preserve"> SEQ Tabla \* ARABIC </w:instrText>
                      </w:r>
                      <w:r w:rsidRPr="00013362">
                        <w:rPr>
                          <w:i w:val="0"/>
                          <w:iCs w:val="0"/>
                          <w:color w:val="auto"/>
                        </w:rPr>
                        <w:fldChar w:fldCharType="separate"/>
                      </w:r>
                      <w:r w:rsidR="001E4B74">
                        <w:rPr>
                          <w:i w:val="0"/>
                          <w:iCs w:val="0"/>
                          <w:noProof/>
                          <w:color w:val="auto"/>
                        </w:rPr>
                        <w:t>9</w:t>
                      </w:r>
                      <w:r w:rsidRPr="00013362">
                        <w:rPr>
                          <w:i w:val="0"/>
                          <w:iCs w:val="0"/>
                          <w:color w:val="auto"/>
                        </w:rPr>
                        <w:fldChar w:fldCharType="end"/>
                      </w:r>
                    </w:p>
                    <w:p w14:paraId="2C3C47A9" w14:textId="79712D01" w:rsidR="00013362" w:rsidRPr="00013362" w:rsidRDefault="00013362" w:rsidP="00013362">
                      <w:pPr>
                        <w:pStyle w:val="Descripcin"/>
                        <w:spacing w:after="0"/>
                        <w:rPr>
                          <w:noProof/>
                          <w:color w:val="auto"/>
                          <w:sz w:val="24"/>
                        </w:rPr>
                      </w:pPr>
                      <w:r w:rsidRPr="00013362">
                        <w:rPr>
                          <w:color w:val="auto"/>
                        </w:rPr>
                        <w:t>¿Qué probabilidades crees que tienes de contagiarte de Covid-19? - Muy Probable</w:t>
                      </w:r>
                    </w:p>
                  </w:txbxContent>
                </v:textbox>
                <w10:wrap type="square" anchorx="margin"/>
              </v:shape>
            </w:pict>
          </mc:Fallback>
        </mc:AlternateContent>
      </w:r>
    </w:p>
    <w:p w14:paraId="2E0BF86C" w14:textId="46DBF7EA" w:rsidR="00072C59" w:rsidRDefault="00072C59" w:rsidP="00376B80">
      <w:pPr>
        <w:spacing w:line="240" w:lineRule="auto"/>
      </w:pPr>
      <w:r>
        <w:rPr>
          <w:noProof/>
        </w:rPr>
        <w:drawing>
          <wp:anchor distT="0" distB="0" distL="114300" distR="114300" simplePos="0" relativeHeight="251699200" behindDoc="0" locked="0" layoutInCell="1" allowOverlap="1" wp14:anchorId="413519E1" wp14:editId="160585D5">
            <wp:simplePos x="0" y="0"/>
            <wp:positionH relativeFrom="margin">
              <wp:posOffset>1774190</wp:posOffset>
            </wp:positionH>
            <wp:positionV relativeFrom="paragraph">
              <wp:posOffset>190028</wp:posOffset>
            </wp:positionV>
            <wp:extent cx="1851418" cy="590718"/>
            <wp:effectExtent l="0" t="0" r="0"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l="6295" t="26105" r="76324" b="64037"/>
                    <a:stretch/>
                  </pic:blipFill>
                  <pic:spPr bwMode="auto">
                    <a:xfrm>
                      <a:off x="0" y="0"/>
                      <a:ext cx="1851418" cy="590718"/>
                    </a:xfrm>
                    <a:prstGeom prst="rect">
                      <a:avLst/>
                    </a:prstGeom>
                    <a:ln>
                      <a:noFill/>
                    </a:ln>
                    <a:extLst>
                      <a:ext uri="{53640926-AAD7-44D8-BBD7-CCE9431645EC}">
                        <a14:shadowObscured xmlns:a14="http://schemas.microsoft.com/office/drawing/2010/main"/>
                      </a:ext>
                    </a:extLst>
                  </pic:spPr>
                </pic:pic>
              </a:graphicData>
            </a:graphic>
          </wp:anchor>
        </w:drawing>
      </w:r>
    </w:p>
    <w:p w14:paraId="455F1664" w14:textId="0FCD0240" w:rsidR="00072C59" w:rsidRDefault="00072C59" w:rsidP="00376B80">
      <w:pPr>
        <w:spacing w:line="240" w:lineRule="auto"/>
      </w:pPr>
    </w:p>
    <w:p w14:paraId="2A224F92" w14:textId="11E2D81F" w:rsidR="00072C59" w:rsidRDefault="00072C59" w:rsidP="00376B80">
      <w:pPr>
        <w:spacing w:line="240" w:lineRule="auto"/>
      </w:pPr>
      <w:r>
        <w:rPr>
          <w:noProof/>
        </w:rPr>
        <mc:AlternateContent>
          <mc:Choice Requires="wps">
            <w:drawing>
              <wp:anchor distT="0" distB="0" distL="114300" distR="114300" simplePos="0" relativeHeight="251703296" behindDoc="0" locked="0" layoutInCell="1" allowOverlap="1" wp14:anchorId="4E8E5706" wp14:editId="58A816F8">
                <wp:simplePos x="0" y="0"/>
                <wp:positionH relativeFrom="margin">
                  <wp:posOffset>1860550</wp:posOffset>
                </wp:positionH>
                <wp:positionV relativeFrom="paragraph">
                  <wp:posOffset>207482</wp:posOffset>
                </wp:positionV>
                <wp:extent cx="1591310" cy="186055"/>
                <wp:effectExtent l="0" t="0" r="8890" b="4445"/>
                <wp:wrapNone/>
                <wp:docPr id="27" name="Cuadro de texto 27"/>
                <wp:cNvGraphicFramePr/>
                <a:graphic xmlns:a="http://schemas.openxmlformats.org/drawingml/2006/main">
                  <a:graphicData uri="http://schemas.microsoft.com/office/word/2010/wordprocessingShape">
                    <wps:wsp>
                      <wps:cNvSpPr txBox="1"/>
                      <wps:spPr>
                        <a:xfrm>
                          <a:off x="0" y="0"/>
                          <a:ext cx="1591310" cy="186055"/>
                        </a:xfrm>
                        <a:prstGeom prst="rect">
                          <a:avLst/>
                        </a:prstGeom>
                        <a:solidFill>
                          <a:prstClr val="white"/>
                        </a:solidFill>
                        <a:ln>
                          <a:noFill/>
                        </a:ln>
                      </wps:spPr>
                      <wps:txbx>
                        <w:txbxContent>
                          <w:p w14:paraId="76222170" w14:textId="77777777" w:rsidR="00013362" w:rsidRPr="00470F7C" w:rsidRDefault="00013362" w:rsidP="00013362">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8E5706" id="Cuadro de texto 27" o:spid="_x0000_s1043" type="#_x0000_t202" style="position:absolute;left:0;text-align:left;margin-left:146.5pt;margin-top:16.35pt;width:125.3pt;height:14.65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" stroked="f">
                <v:textbox inset="0,0,0,0">
                  <w:txbxContent>
                    <w:p w14:paraId="76222170" w14:textId="77777777" w:rsidR="00013362" w:rsidRPr="00470F7C" w:rsidRDefault="00013362" w:rsidP="00013362">
                      <w:pPr>
                        <w:pStyle w:val="Descripcin"/>
                        <w:spacing w:after="0"/>
                        <w:rPr>
                          <w:noProof/>
                          <w:color w:val="auto"/>
                        </w:rPr>
                      </w:pPr>
                      <w:r>
                        <w:rPr>
                          <w:i w:val="0"/>
                          <w:iCs w:val="0"/>
                          <w:color w:val="auto"/>
                        </w:rPr>
                        <w:t>Elaboración: Propia</w:t>
                      </w:r>
                    </w:p>
                  </w:txbxContent>
                </v:textbox>
                <w10:wrap anchorx="margin"/>
              </v:shape>
            </w:pict>
          </mc:Fallback>
        </mc:AlternateContent>
      </w:r>
    </w:p>
    <w:p w14:paraId="1234350C" w14:textId="4318A5ED" w:rsidR="00072C59" w:rsidRDefault="00072C59" w:rsidP="00376B80">
      <w:pPr>
        <w:spacing w:line="240" w:lineRule="auto"/>
        <w:rPr>
          <w:b/>
          <w:bCs/>
        </w:rPr>
      </w:pPr>
    </w:p>
    <w:p w14:paraId="23A24F3D" w14:textId="283454BE" w:rsidR="006E0952" w:rsidRDefault="006E0952" w:rsidP="00376B80">
      <w:pPr>
        <w:spacing w:line="240" w:lineRule="auto"/>
      </w:pPr>
      <w:r>
        <w:t>Cabe destacar que de los 37 encuestados que respondieron en la segunda pregunta</w:t>
      </w:r>
      <w:r w:rsidR="00282B75">
        <w:t>, poco probable</w:t>
      </w:r>
      <w:r>
        <w:t xml:space="preserve">. El 54% eran personas que pertenecían al grupo de edad entre 18 y 26 años. </w:t>
      </w:r>
    </w:p>
    <w:p w14:paraId="0EE8A1FD" w14:textId="1416CDF2" w:rsidR="006E0952" w:rsidRDefault="006E0952" w:rsidP="00376B80">
      <w:pPr>
        <w:spacing w:line="240" w:lineRule="auto"/>
      </w:pPr>
      <w:r>
        <w:rPr>
          <w:noProof/>
        </w:rPr>
        <mc:AlternateContent>
          <mc:Choice Requires="wps">
            <w:drawing>
              <wp:anchor distT="0" distB="0" distL="114300" distR="114300" simplePos="0" relativeHeight="251706368" behindDoc="0" locked="0" layoutInCell="1" allowOverlap="1" wp14:anchorId="1F27710C" wp14:editId="49E76CB8">
                <wp:simplePos x="0" y="0"/>
                <wp:positionH relativeFrom="margin">
                  <wp:align>center</wp:align>
                </wp:positionH>
                <wp:positionV relativeFrom="paragraph">
                  <wp:posOffset>112473</wp:posOffset>
                </wp:positionV>
                <wp:extent cx="2275205" cy="258445"/>
                <wp:effectExtent l="0" t="0" r="0" b="8255"/>
                <wp:wrapSquare wrapText="bothSides"/>
                <wp:docPr id="29" name="Cuadro de texto 29"/>
                <wp:cNvGraphicFramePr/>
                <a:graphic xmlns:a="http://schemas.openxmlformats.org/drawingml/2006/main">
                  <a:graphicData uri="http://schemas.microsoft.com/office/word/2010/wordprocessingShape">
                    <wps:wsp>
                      <wps:cNvSpPr txBox="1"/>
                      <wps:spPr>
                        <a:xfrm>
                          <a:off x="0" y="0"/>
                          <a:ext cx="2275205" cy="258445"/>
                        </a:xfrm>
                        <a:prstGeom prst="rect">
                          <a:avLst/>
                        </a:prstGeom>
                        <a:solidFill>
                          <a:prstClr val="white"/>
                        </a:solidFill>
                        <a:ln>
                          <a:noFill/>
                        </a:ln>
                      </wps:spPr>
                      <wps:txbx>
                        <w:txbxContent>
                          <w:p w14:paraId="4677C380" w14:textId="321D9F13" w:rsidR="006E0952" w:rsidRDefault="006E0952" w:rsidP="006E0952">
                            <w:pPr>
                              <w:pStyle w:val="Descripcin"/>
                              <w:spacing w:after="0"/>
                              <w:rPr>
                                <w:color w:val="auto"/>
                              </w:rPr>
                            </w:pPr>
                            <w:r w:rsidRPr="006E0952">
                              <w:rPr>
                                <w:color w:val="auto"/>
                              </w:rPr>
                              <w:t xml:space="preserve">Tabla </w:t>
                            </w:r>
                            <w:r w:rsidRPr="006E0952">
                              <w:rPr>
                                <w:color w:val="auto"/>
                              </w:rPr>
                              <w:fldChar w:fldCharType="begin"/>
                            </w:r>
                            <w:r w:rsidRPr="006E0952">
                              <w:rPr>
                                <w:color w:val="auto"/>
                              </w:rPr>
                              <w:instrText xml:space="preserve"> SEQ Tabla \* ARABIC </w:instrText>
                            </w:r>
                            <w:r w:rsidRPr="006E0952">
                              <w:rPr>
                                <w:color w:val="auto"/>
                              </w:rPr>
                              <w:fldChar w:fldCharType="separate"/>
                            </w:r>
                            <w:r w:rsidR="001E4B74">
                              <w:rPr>
                                <w:noProof/>
                                <w:color w:val="auto"/>
                              </w:rPr>
                              <w:t>10</w:t>
                            </w:r>
                            <w:r w:rsidRPr="006E0952">
                              <w:rPr>
                                <w:color w:val="auto"/>
                              </w:rPr>
                              <w:fldChar w:fldCharType="end"/>
                            </w:r>
                          </w:p>
                          <w:p w14:paraId="0AE60B20" w14:textId="1BF5F9AB" w:rsidR="006E0952" w:rsidRPr="006E0952" w:rsidRDefault="006E0952" w:rsidP="006E0952">
                            <w:pPr>
                              <w:pStyle w:val="Descripcin"/>
                              <w:spacing w:after="0"/>
                              <w:rPr>
                                <w:noProof/>
                                <w:color w:val="auto"/>
                                <w:sz w:val="24"/>
                              </w:rPr>
                            </w:pPr>
                            <w:r w:rsidRPr="006E0952">
                              <w:rPr>
                                <w:color w:val="auto"/>
                              </w:rPr>
                              <w:t xml:space="preserve"> Probabilidad de infectarse según edad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27710C" id="Cuadro de texto 29" o:spid="_x0000_s1044" type="#_x0000_t202" style="position:absolute;left:0;text-align:left;margin-left:0;margin-top:8.85pt;width:179.15pt;height:20.35pt;z-index:2517063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" stroked="f">
                <v:textbox inset="0,0,0,0">
                  <w:txbxContent>
                    <w:p w14:paraId="4677C380" w14:textId="321D9F13" w:rsidR="006E0952" w:rsidRDefault="006E0952" w:rsidP="006E0952">
                      <w:pPr>
                        <w:pStyle w:val="Descripcin"/>
                        <w:spacing w:after="0"/>
                        <w:rPr>
                          <w:color w:val="auto"/>
                        </w:rPr>
                      </w:pPr>
                      <w:r w:rsidRPr="006E0952">
                        <w:rPr>
                          <w:color w:val="auto"/>
                        </w:rPr>
                        <w:t xml:space="preserve">Tabla </w:t>
                      </w:r>
                      <w:r w:rsidRPr="006E0952">
                        <w:rPr>
                          <w:color w:val="auto"/>
                        </w:rPr>
                        <w:fldChar w:fldCharType="begin"/>
                      </w:r>
                      <w:r w:rsidRPr="006E0952">
                        <w:rPr>
                          <w:color w:val="auto"/>
                        </w:rPr>
                        <w:instrText xml:space="preserve"> SEQ Tabla \* ARABIC </w:instrText>
                      </w:r>
                      <w:r w:rsidRPr="006E0952">
                        <w:rPr>
                          <w:color w:val="auto"/>
                        </w:rPr>
                        <w:fldChar w:fldCharType="separate"/>
                      </w:r>
                      <w:r w:rsidR="001E4B74">
                        <w:rPr>
                          <w:noProof/>
                          <w:color w:val="auto"/>
                        </w:rPr>
                        <w:t>10</w:t>
                      </w:r>
                      <w:r w:rsidRPr="006E0952">
                        <w:rPr>
                          <w:color w:val="auto"/>
                        </w:rPr>
                        <w:fldChar w:fldCharType="end"/>
                      </w:r>
                    </w:p>
                    <w:p w14:paraId="0AE60B20" w14:textId="1BF5F9AB" w:rsidR="006E0952" w:rsidRPr="006E0952" w:rsidRDefault="006E0952" w:rsidP="006E0952">
                      <w:pPr>
                        <w:pStyle w:val="Descripcin"/>
                        <w:spacing w:after="0"/>
                        <w:rPr>
                          <w:noProof/>
                          <w:color w:val="auto"/>
                          <w:sz w:val="24"/>
                        </w:rPr>
                      </w:pPr>
                      <w:r w:rsidRPr="006E0952">
                        <w:rPr>
                          <w:color w:val="auto"/>
                        </w:rPr>
                        <w:t xml:space="preserve"> Probabilidad de infectarse según edad</w:t>
                      </w:r>
                    </w:p>
                  </w:txbxContent>
                </v:textbox>
                <w10:wrap type="square" anchorx="margin"/>
              </v:shape>
            </w:pict>
          </mc:Fallback>
        </mc:AlternateContent>
      </w:r>
    </w:p>
    <w:p w14:paraId="118402D2" w14:textId="62BDFD60" w:rsidR="006E0952" w:rsidRDefault="006E0952" w:rsidP="00376B80">
      <w:pPr>
        <w:spacing w:line="240" w:lineRule="auto"/>
      </w:pPr>
      <w:r>
        <w:rPr>
          <w:noProof/>
        </w:rPr>
        <w:drawing>
          <wp:anchor distT="0" distB="0" distL="114300" distR="114300" simplePos="0" relativeHeight="251709440" behindDoc="0" locked="0" layoutInCell="1" allowOverlap="1" wp14:anchorId="023663D0" wp14:editId="2DAE463C">
            <wp:simplePos x="0" y="0"/>
            <wp:positionH relativeFrom="margin">
              <wp:align>center</wp:align>
            </wp:positionH>
            <wp:positionV relativeFrom="paragraph">
              <wp:posOffset>154350</wp:posOffset>
            </wp:positionV>
            <wp:extent cx="1990090" cy="563245"/>
            <wp:effectExtent l="0" t="0" r="0" b="8255"/>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28A0092B-C50C-407E-A947-70E740481C1C}">
                          <a14:useLocalDpi xmlns:a14="http://schemas.microsoft.com/office/drawing/2010/main" val="0"/>
                        </a:ext>
                      </a:extLst>
                    </a:blip>
                    <a:srcRect l="60390" t="26371" r="20576" b="64038"/>
                    <a:stretch/>
                  </pic:blipFill>
                  <pic:spPr bwMode="auto">
                    <a:xfrm>
                      <a:off x="0" y="0"/>
                      <a:ext cx="1990090" cy="5632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3EA3929" w14:textId="7900497B" w:rsidR="006E0952" w:rsidRDefault="006E0952" w:rsidP="00376B80">
      <w:pPr>
        <w:spacing w:line="240" w:lineRule="auto"/>
      </w:pPr>
    </w:p>
    <w:p w14:paraId="1B31A8C7" w14:textId="1B0FF995" w:rsidR="006E0952" w:rsidRDefault="006E0952" w:rsidP="00376B80">
      <w:pPr>
        <w:spacing w:line="240" w:lineRule="auto"/>
      </w:pPr>
      <w:r>
        <w:rPr>
          <w:noProof/>
        </w:rPr>
        <mc:AlternateContent>
          <mc:Choice Requires="wps">
            <w:drawing>
              <wp:anchor distT="0" distB="0" distL="114300" distR="114300" simplePos="0" relativeHeight="251708416" behindDoc="0" locked="0" layoutInCell="1" allowOverlap="1" wp14:anchorId="6BBCA20A" wp14:editId="412562EB">
                <wp:simplePos x="0" y="0"/>
                <wp:positionH relativeFrom="margin">
                  <wp:posOffset>1830070</wp:posOffset>
                </wp:positionH>
                <wp:positionV relativeFrom="paragraph">
                  <wp:posOffset>157317</wp:posOffset>
                </wp:positionV>
                <wp:extent cx="1591310" cy="186055"/>
                <wp:effectExtent l="0" t="0" r="8890" b="4445"/>
                <wp:wrapNone/>
                <wp:docPr id="30" name="Cuadro de texto 30"/>
                <wp:cNvGraphicFramePr/>
                <a:graphic xmlns:a="http://schemas.openxmlformats.org/drawingml/2006/main">
                  <a:graphicData uri="http://schemas.microsoft.com/office/word/2010/wordprocessingShape">
                    <wps:wsp>
                      <wps:cNvSpPr txBox="1"/>
                      <wps:spPr>
                        <a:xfrm>
                          <a:off x="0" y="0"/>
                          <a:ext cx="1591310" cy="186055"/>
                        </a:xfrm>
                        <a:prstGeom prst="rect">
                          <a:avLst/>
                        </a:prstGeom>
                        <a:solidFill>
                          <a:prstClr val="white"/>
                        </a:solidFill>
                        <a:ln>
                          <a:noFill/>
                        </a:ln>
                      </wps:spPr>
                      <wps:txbx>
                        <w:txbxContent>
                          <w:p w14:paraId="7E7B0480" w14:textId="77777777" w:rsidR="006E0952" w:rsidRPr="00470F7C" w:rsidRDefault="006E0952" w:rsidP="006E0952">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BCA20A" id="Cuadro de texto 30" o:spid="_x0000_s1045" type="#_x0000_t202" style="position:absolute;left:0;text-align:left;margin-left:144.1pt;margin-top:12.4pt;width:125.3pt;height:14.65pt;z-index:251708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" stroked="f">
                <v:textbox inset="0,0,0,0">
                  <w:txbxContent>
                    <w:p w14:paraId="7E7B0480" w14:textId="77777777" w:rsidR="006E0952" w:rsidRPr="00470F7C" w:rsidRDefault="006E0952" w:rsidP="006E0952">
                      <w:pPr>
                        <w:pStyle w:val="Descripcin"/>
                        <w:spacing w:after="0"/>
                        <w:rPr>
                          <w:noProof/>
                          <w:color w:val="auto"/>
                        </w:rPr>
                      </w:pPr>
                      <w:r>
                        <w:rPr>
                          <w:i w:val="0"/>
                          <w:iCs w:val="0"/>
                          <w:color w:val="auto"/>
                        </w:rPr>
                        <w:t>Elaboración: Propia</w:t>
                      </w:r>
                    </w:p>
                  </w:txbxContent>
                </v:textbox>
                <w10:wrap anchorx="margin"/>
              </v:shape>
            </w:pict>
          </mc:Fallback>
        </mc:AlternateContent>
      </w:r>
    </w:p>
    <w:p w14:paraId="27A6EA7A" w14:textId="62A587BD" w:rsidR="006E0952" w:rsidRDefault="006E0952" w:rsidP="00376B80">
      <w:pPr>
        <w:spacing w:line="240" w:lineRule="auto"/>
      </w:pPr>
    </w:p>
    <w:p w14:paraId="0A1282A9" w14:textId="22BFF40A" w:rsidR="006E0952" w:rsidRPr="00376B80" w:rsidRDefault="00CA5C75" w:rsidP="00376B80">
      <w:pPr>
        <w:pStyle w:val="Prrafodelista"/>
        <w:numPr>
          <w:ilvl w:val="0"/>
          <w:numId w:val="1"/>
        </w:numPr>
        <w:spacing w:line="240" w:lineRule="auto"/>
        <w:rPr>
          <w:b/>
          <w:bCs/>
        </w:rPr>
      </w:pPr>
      <w:r w:rsidRPr="00376B80">
        <w:rPr>
          <w:b/>
          <w:bCs/>
        </w:rPr>
        <w:t>Expectativas</w:t>
      </w:r>
    </w:p>
    <w:p w14:paraId="3901D862" w14:textId="0E0724F4" w:rsidR="00CA5C75" w:rsidRDefault="002B02E4" w:rsidP="00376B80">
      <w:pPr>
        <w:spacing w:line="240" w:lineRule="auto"/>
      </w:pPr>
      <w:r>
        <w:rPr>
          <w:noProof/>
        </w:rPr>
        <mc:AlternateContent>
          <mc:Choice Requires="wps">
            <w:drawing>
              <wp:anchor distT="0" distB="0" distL="114300" distR="114300" simplePos="0" relativeHeight="251712512" behindDoc="0" locked="0" layoutInCell="1" allowOverlap="1" wp14:anchorId="7DD352C0" wp14:editId="6AEF36A8">
                <wp:simplePos x="0" y="0"/>
                <wp:positionH relativeFrom="margin">
                  <wp:posOffset>1366328</wp:posOffset>
                </wp:positionH>
                <wp:positionV relativeFrom="paragraph">
                  <wp:posOffset>591185</wp:posOffset>
                </wp:positionV>
                <wp:extent cx="3012440" cy="292735"/>
                <wp:effectExtent l="0" t="0" r="0" b="0"/>
                <wp:wrapSquare wrapText="bothSides"/>
                <wp:docPr id="33" name="Cuadro de texto 33"/>
                <wp:cNvGraphicFramePr/>
                <a:graphic xmlns:a="http://schemas.openxmlformats.org/drawingml/2006/main">
                  <a:graphicData uri="http://schemas.microsoft.com/office/word/2010/wordprocessingShape">
                    <wps:wsp>
                      <wps:cNvSpPr txBox="1"/>
                      <wps:spPr>
                        <a:xfrm>
                          <a:off x="0" y="0"/>
                          <a:ext cx="3012440" cy="292735"/>
                        </a:xfrm>
                        <a:prstGeom prst="rect">
                          <a:avLst/>
                        </a:prstGeom>
                        <a:solidFill>
                          <a:prstClr val="white"/>
                        </a:solidFill>
                        <a:ln>
                          <a:noFill/>
                        </a:ln>
                      </wps:spPr>
                      <wps:txbx>
                        <w:txbxContent>
                          <w:p w14:paraId="5AA5C33D" w14:textId="24ABD988" w:rsidR="002B02E4" w:rsidRDefault="002B02E4" w:rsidP="002B02E4">
                            <w:pPr>
                              <w:pStyle w:val="Descripcin"/>
                              <w:spacing w:after="0"/>
                              <w:rPr>
                                <w:color w:val="auto"/>
                              </w:rPr>
                            </w:pPr>
                            <w:r w:rsidRPr="002B02E4">
                              <w:rPr>
                                <w:color w:val="auto"/>
                              </w:rPr>
                              <w:t xml:space="preserve">Tabla </w:t>
                            </w:r>
                            <w:r w:rsidRPr="002B02E4">
                              <w:rPr>
                                <w:color w:val="auto"/>
                              </w:rPr>
                              <w:fldChar w:fldCharType="begin"/>
                            </w:r>
                            <w:r w:rsidRPr="002B02E4">
                              <w:rPr>
                                <w:color w:val="auto"/>
                              </w:rPr>
                              <w:instrText xml:space="preserve"> SEQ Tabla \* ARABIC </w:instrText>
                            </w:r>
                            <w:r w:rsidRPr="002B02E4">
                              <w:rPr>
                                <w:color w:val="auto"/>
                              </w:rPr>
                              <w:fldChar w:fldCharType="separate"/>
                            </w:r>
                            <w:r w:rsidR="001E4B74">
                              <w:rPr>
                                <w:noProof/>
                                <w:color w:val="auto"/>
                              </w:rPr>
                              <w:t>11</w:t>
                            </w:r>
                            <w:r w:rsidRPr="002B02E4">
                              <w:rPr>
                                <w:color w:val="auto"/>
                              </w:rPr>
                              <w:fldChar w:fldCharType="end"/>
                            </w:r>
                          </w:p>
                          <w:p w14:paraId="7442DF8A" w14:textId="12087C50" w:rsidR="002B02E4" w:rsidRPr="002B02E4" w:rsidRDefault="002B02E4" w:rsidP="002B02E4">
                            <w:pPr>
                              <w:pStyle w:val="Descripcin"/>
                              <w:spacing w:after="0"/>
                              <w:rPr>
                                <w:noProof/>
                                <w:color w:val="auto"/>
                                <w:sz w:val="24"/>
                              </w:rPr>
                            </w:pPr>
                            <w:r w:rsidRPr="002B02E4">
                              <w:rPr>
                                <w:color w:val="auto"/>
                              </w:rPr>
                              <w:t>¿Est</w:t>
                            </w:r>
                            <w:r w:rsidR="00EE57E8">
                              <w:rPr>
                                <w:color w:val="auto"/>
                              </w:rPr>
                              <w:t>á</w:t>
                            </w:r>
                            <w:r w:rsidRPr="002B02E4">
                              <w:rPr>
                                <w:color w:val="auto"/>
                              </w:rPr>
                              <w:t>s cumpliendo con el aislamiento social obligatorio?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D352C0" id="Cuadro de texto 33" o:spid="_x0000_s1046" type="#_x0000_t202" style="position:absolute;left:0;text-align:left;margin-left:107.6pt;margin-top:46.55pt;width:237.2pt;height:23.05pt;z-index:251712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" stroked="f">
                <v:textbox inset="0,0,0,0">
                  <w:txbxContent>
                    <w:p w14:paraId="5AA5C33D" w14:textId="24ABD988" w:rsidR="002B02E4" w:rsidRDefault="002B02E4" w:rsidP="002B02E4">
                      <w:pPr>
                        <w:pStyle w:val="Descripcin"/>
                        <w:spacing w:after="0"/>
                        <w:rPr>
                          <w:color w:val="auto"/>
                        </w:rPr>
                      </w:pPr>
                      <w:r w:rsidRPr="002B02E4">
                        <w:rPr>
                          <w:color w:val="auto"/>
                        </w:rPr>
                        <w:t xml:space="preserve">Tabla </w:t>
                      </w:r>
                      <w:r w:rsidRPr="002B02E4">
                        <w:rPr>
                          <w:color w:val="auto"/>
                        </w:rPr>
                        <w:fldChar w:fldCharType="begin"/>
                      </w:r>
                      <w:r w:rsidRPr="002B02E4">
                        <w:rPr>
                          <w:color w:val="auto"/>
                        </w:rPr>
                        <w:instrText xml:space="preserve"> SEQ Tabla \* ARABIC </w:instrText>
                      </w:r>
                      <w:r w:rsidRPr="002B02E4">
                        <w:rPr>
                          <w:color w:val="auto"/>
                        </w:rPr>
                        <w:fldChar w:fldCharType="separate"/>
                      </w:r>
                      <w:r w:rsidR="001E4B74">
                        <w:rPr>
                          <w:noProof/>
                          <w:color w:val="auto"/>
                        </w:rPr>
                        <w:t>11</w:t>
                      </w:r>
                      <w:r w:rsidRPr="002B02E4">
                        <w:rPr>
                          <w:color w:val="auto"/>
                        </w:rPr>
                        <w:fldChar w:fldCharType="end"/>
                      </w:r>
                    </w:p>
                    <w:p w14:paraId="7442DF8A" w14:textId="12087C50" w:rsidR="002B02E4" w:rsidRPr="002B02E4" w:rsidRDefault="002B02E4" w:rsidP="002B02E4">
                      <w:pPr>
                        <w:pStyle w:val="Descripcin"/>
                        <w:spacing w:after="0"/>
                        <w:rPr>
                          <w:noProof/>
                          <w:color w:val="auto"/>
                          <w:sz w:val="24"/>
                        </w:rPr>
                      </w:pPr>
                      <w:r w:rsidRPr="002B02E4">
                        <w:rPr>
                          <w:color w:val="auto"/>
                        </w:rPr>
                        <w:t>¿Est</w:t>
                      </w:r>
                      <w:r w:rsidR="00EE57E8">
                        <w:rPr>
                          <w:color w:val="auto"/>
                        </w:rPr>
                        <w:t>á</w:t>
                      </w:r>
                      <w:r w:rsidRPr="002B02E4">
                        <w:rPr>
                          <w:color w:val="auto"/>
                        </w:rPr>
                        <w:t>s cumpliendo con el aislamiento social obligatorio?</w:t>
                      </w:r>
                    </w:p>
                  </w:txbxContent>
                </v:textbox>
                <w10:wrap type="square" anchorx="margin"/>
              </v:shape>
            </w:pict>
          </mc:Fallback>
        </mc:AlternateContent>
      </w:r>
      <w:r>
        <w:t>Para detectar si el aislamiento social obligatorio es una norma social, se realiz</w:t>
      </w:r>
      <w:r w:rsidR="00931D49">
        <w:t>ó</w:t>
      </w:r>
      <w:r>
        <w:t xml:space="preserve"> dos preguntas. La prim</w:t>
      </w:r>
      <w:r w:rsidR="00931D49">
        <w:t>era</w:t>
      </w:r>
      <w:r>
        <w:t xml:space="preserve"> pregunta fue: </w:t>
      </w:r>
      <w:r w:rsidRPr="002B02E4">
        <w:t>¿Est</w:t>
      </w:r>
      <w:r w:rsidR="00EE57E8">
        <w:t>á</w:t>
      </w:r>
      <w:r w:rsidRPr="002B02E4">
        <w:t>s cumpliendo con el aislamiento social obligatorio?</w:t>
      </w:r>
    </w:p>
    <w:p w14:paraId="67609088" w14:textId="77777777" w:rsidR="002B02E4" w:rsidRDefault="002B02E4" w:rsidP="00376B80">
      <w:pPr>
        <w:spacing w:line="240" w:lineRule="auto"/>
      </w:pPr>
    </w:p>
    <w:p w14:paraId="4CDD4119" w14:textId="40FDDBAB" w:rsidR="002B02E4" w:rsidRDefault="002B02E4" w:rsidP="00376B80">
      <w:pPr>
        <w:spacing w:line="240" w:lineRule="auto"/>
      </w:pPr>
      <w:r>
        <w:rPr>
          <w:noProof/>
        </w:rPr>
        <w:lastRenderedPageBreak/>
        <w:drawing>
          <wp:anchor distT="0" distB="0" distL="114300" distR="114300" simplePos="0" relativeHeight="251710464" behindDoc="0" locked="0" layoutInCell="1" allowOverlap="1" wp14:anchorId="5A90196A" wp14:editId="020DFA7A">
            <wp:simplePos x="0" y="0"/>
            <wp:positionH relativeFrom="margin">
              <wp:posOffset>1686032</wp:posOffset>
            </wp:positionH>
            <wp:positionV relativeFrom="paragraph">
              <wp:posOffset>7656</wp:posOffset>
            </wp:positionV>
            <wp:extent cx="2062739" cy="480951"/>
            <wp:effectExtent l="0" t="0" r="0" b="0"/>
            <wp:wrapSquare wrapText="bothSides"/>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l="55747" t="55314" r="23023" b="35887"/>
                    <a:stretch/>
                  </pic:blipFill>
                  <pic:spPr bwMode="auto">
                    <a:xfrm>
                      <a:off x="0" y="0"/>
                      <a:ext cx="2062739" cy="480951"/>
                    </a:xfrm>
                    <a:prstGeom prst="rect">
                      <a:avLst/>
                    </a:prstGeom>
                    <a:ln>
                      <a:noFill/>
                    </a:ln>
                    <a:extLst>
                      <a:ext uri="{53640926-AAD7-44D8-BBD7-CCE9431645EC}">
                        <a14:shadowObscured xmlns:a14="http://schemas.microsoft.com/office/drawing/2010/main"/>
                      </a:ext>
                    </a:extLst>
                  </pic:spPr>
                </pic:pic>
              </a:graphicData>
            </a:graphic>
          </wp:anchor>
        </w:drawing>
      </w:r>
    </w:p>
    <w:p w14:paraId="18A4AE99" w14:textId="16648446" w:rsidR="002B02E4" w:rsidRDefault="002B02E4" w:rsidP="00376B80">
      <w:pPr>
        <w:spacing w:line="240" w:lineRule="auto"/>
      </w:pPr>
      <w:r>
        <w:rPr>
          <w:noProof/>
        </w:rPr>
        <mc:AlternateContent>
          <mc:Choice Requires="wps">
            <w:drawing>
              <wp:anchor distT="0" distB="0" distL="114300" distR="114300" simplePos="0" relativeHeight="251714560" behindDoc="0" locked="0" layoutInCell="1" allowOverlap="1" wp14:anchorId="51930FC4" wp14:editId="2DBC202F">
                <wp:simplePos x="0" y="0"/>
                <wp:positionH relativeFrom="margin">
                  <wp:posOffset>1750060</wp:posOffset>
                </wp:positionH>
                <wp:positionV relativeFrom="paragraph">
                  <wp:posOffset>247279</wp:posOffset>
                </wp:positionV>
                <wp:extent cx="1591310" cy="186055"/>
                <wp:effectExtent l="0" t="0" r="8890" b="4445"/>
                <wp:wrapNone/>
                <wp:docPr id="34" name="Cuadro de texto 34"/>
                <wp:cNvGraphicFramePr/>
                <a:graphic xmlns:a="http://schemas.openxmlformats.org/drawingml/2006/main">
                  <a:graphicData uri="http://schemas.microsoft.com/office/word/2010/wordprocessingShape">
                    <wps:wsp>
                      <wps:cNvSpPr txBox="1"/>
                      <wps:spPr>
                        <a:xfrm>
                          <a:off x="0" y="0"/>
                          <a:ext cx="1591310" cy="186055"/>
                        </a:xfrm>
                        <a:prstGeom prst="rect">
                          <a:avLst/>
                        </a:prstGeom>
                        <a:solidFill>
                          <a:prstClr val="white"/>
                        </a:solidFill>
                        <a:ln>
                          <a:noFill/>
                        </a:ln>
                      </wps:spPr>
                      <wps:txbx>
                        <w:txbxContent>
                          <w:p w14:paraId="77B8FD01" w14:textId="77777777" w:rsidR="002B02E4" w:rsidRPr="00470F7C" w:rsidRDefault="002B02E4" w:rsidP="002B02E4">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930FC4" id="Cuadro de texto 34" o:spid="_x0000_s1047" type="#_x0000_t202" style="position:absolute;left:0;text-align:left;margin-left:137.8pt;margin-top:19.45pt;width:125.3pt;height:14.65pt;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" stroked="f">
                <v:textbox inset="0,0,0,0">
                  <w:txbxContent>
                    <w:p w14:paraId="77B8FD01" w14:textId="77777777" w:rsidR="002B02E4" w:rsidRPr="00470F7C" w:rsidRDefault="002B02E4" w:rsidP="002B02E4">
                      <w:pPr>
                        <w:pStyle w:val="Descripcin"/>
                        <w:spacing w:after="0"/>
                        <w:rPr>
                          <w:noProof/>
                          <w:color w:val="auto"/>
                        </w:rPr>
                      </w:pPr>
                      <w:r>
                        <w:rPr>
                          <w:i w:val="0"/>
                          <w:iCs w:val="0"/>
                          <w:color w:val="auto"/>
                        </w:rPr>
                        <w:t>Elaboración: Propia</w:t>
                      </w:r>
                    </w:p>
                  </w:txbxContent>
                </v:textbox>
                <w10:wrap anchorx="margin"/>
              </v:shape>
            </w:pict>
          </mc:Fallback>
        </mc:AlternateContent>
      </w:r>
    </w:p>
    <w:p w14:paraId="03720C0D" w14:textId="544C1784" w:rsidR="002B02E4" w:rsidRDefault="002B02E4" w:rsidP="00376B80">
      <w:pPr>
        <w:spacing w:line="240" w:lineRule="auto"/>
      </w:pPr>
    </w:p>
    <w:p w14:paraId="708609AE" w14:textId="293C75AC" w:rsidR="002B02E4" w:rsidRDefault="002B02E4" w:rsidP="00376B80">
      <w:pPr>
        <w:spacing w:line="240" w:lineRule="auto"/>
      </w:pPr>
      <w:r>
        <w:t>Como se puede apreciar en la tabla superior, cerca del 90% de los encuestados</w:t>
      </w:r>
      <w:r w:rsidR="00DC173E">
        <w:t xml:space="preserve"> respondieron que si se encuentran cumpliendo el aislamiento social obligatorio. Las 14 personas que no se encuentran cumpliendo el aislamiento social obligatorio señalaron que es por razones laborales. </w:t>
      </w:r>
    </w:p>
    <w:p w14:paraId="644D5DE2" w14:textId="72F0550A" w:rsidR="00DC173E" w:rsidRDefault="00DC173E" w:rsidP="00376B80">
      <w:pPr>
        <w:spacing w:line="240" w:lineRule="auto"/>
      </w:pPr>
      <w:r>
        <w:t xml:space="preserve">Sin embargo, al realizar la segunda pregunta: </w:t>
      </w:r>
      <w:r w:rsidRPr="00DC173E">
        <w:t>¿Crees que los demás cumplen con el aislamiento social obligatorio?</w:t>
      </w:r>
      <w:r>
        <w:t xml:space="preserve"> El 91% de los encuestados señal</w:t>
      </w:r>
      <w:r w:rsidR="00EE57E8">
        <w:t>ó</w:t>
      </w:r>
      <w:r>
        <w:t xml:space="preserve"> que cree que los demás no se encuentran cumpliendo el aislamiento social obligatorio. Sólo un 8% piensa lo contrario. </w:t>
      </w:r>
    </w:p>
    <w:p w14:paraId="6AFEB07F" w14:textId="0AE5F070" w:rsidR="000B081E" w:rsidRDefault="000B081E" w:rsidP="00376B80">
      <w:pPr>
        <w:spacing w:line="240" w:lineRule="auto"/>
      </w:pPr>
      <w:r>
        <w:rPr>
          <w:noProof/>
        </w:rPr>
        <mc:AlternateContent>
          <mc:Choice Requires="wps">
            <w:drawing>
              <wp:anchor distT="0" distB="0" distL="114300" distR="114300" simplePos="0" relativeHeight="251717632" behindDoc="0" locked="0" layoutInCell="1" allowOverlap="1" wp14:anchorId="372DDA29" wp14:editId="1923A469">
                <wp:simplePos x="0" y="0"/>
                <wp:positionH relativeFrom="margin">
                  <wp:align>center</wp:align>
                </wp:positionH>
                <wp:positionV relativeFrom="paragraph">
                  <wp:posOffset>14174</wp:posOffset>
                </wp:positionV>
                <wp:extent cx="3277870" cy="318770"/>
                <wp:effectExtent l="0" t="0" r="0" b="5080"/>
                <wp:wrapSquare wrapText="bothSides"/>
                <wp:docPr id="36" name="Cuadro de texto 36"/>
                <wp:cNvGraphicFramePr/>
                <a:graphic xmlns:a="http://schemas.openxmlformats.org/drawingml/2006/main">
                  <a:graphicData uri="http://schemas.microsoft.com/office/word/2010/wordprocessingShape">
                    <wps:wsp>
                      <wps:cNvSpPr txBox="1"/>
                      <wps:spPr>
                        <a:xfrm>
                          <a:off x="0" y="0"/>
                          <a:ext cx="3277870" cy="318770"/>
                        </a:xfrm>
                        <a:prstGeom prst="rect">
                          <a:avLst/>
                        </a:prstGeom>
                        <a:solidFill>
                          <a:prstClr val="white"/>
                        </a:solidFill>
                        <a:ln>
                          <a:noFill/>
                        </a:ln>
                      </wps:spPr>
                      <wps:txbx>
                        <w:txbxContent>
                          <w:p w14:paraId="789C1DF4" w14:textId="4A27E5C0" w:rsidR="00DC173E" w:rsidRPr="00DC173E" w:rsidRDefault="00DC173E" w:rsidP="00DC173E">
                            <w:pPr>
                              <w:pStyle w:val="Descripcin"/>
                              <w:spacing w:after="0"/>
                              <w:rPr>
                                <w:i w:val="0"/>
                                <w:iCs w:val="0"/>
                                <w:color w:val="auto"/>
                              </w:rPr>
                            </w:pPr>
                            <w:r w:rsidRPr="00DC173E">
                              <w:rPr>
                                <w:i w:val="0"/>
                                <w:iCs w:val="0"/>
                                <w:color w:val="auto"/>
                              </w:rPr>
                              <w:t xml:space="preserve">Tabla </w:t>
                            </w:r>
                            <w:r w:rsidRPr="00DC173E">
                              <w:rPr>
                                <w:i w:val="0"/>
                                <w:iCs w:val="0"/>
                                <w:color w:val="auto"/>
                              </w:rPr>
                              <w:fldChar w:fldCharType="begin"/>
                            </w:r>
                            <w:r w:rsidRPr="00DC173E">
                              <w:rPr>
                                <w:i w:val="0"/>
                                <w:iCs w:val="0"/>
                                <w:color w:val="auto"/>
                              </w:rPr>
                              <w:instrText xml:space="preserve"> SEQ Tabla \* ARABIC </w:instrText>
                            </w:r>
                            <w:r w:rsidRPr="00DC173E">
                              <w:rPr>
                                <w:i w:val="0"/>
                                <w:iCs w:val="0"/>
                                <w:color w:val="auto"/>
                              </w:rPr>
                              <w:fldChar w:fldCharType="separate"/>
                            </w:r>
                            <w:r w:rsidR="001E4B74">
                              <w:rPr>
                                <w:i w:val="0"/>
                                <w:iCs w:val="0"/>
                                <w:noProof/>
                                <w:color w:val="auto"/>
                              </w:rPr>
                              <w:t>12</w:t>
                            </w:r>
                            <w:r w:rsidRPr="00DC173E">
                              <w:rPr>
                                <w:i w:val="0"/>
                                <w:iCs w:val="0"/>
                                <w:color w:val="auto"/>
                              </w:rPr>
                              <w:fldChar w:fldCharType="end"/>
                            </w:r>
                          </w:p>
                          <w:p w14:paraId="31A30DAC" w14:textId="52FE15EE" w:rsidR="00DC173E" w:rsidRPr="00DC173E" w:rsidRDefault="00DC173E" w:rsidP="00DC173E">
                            <w:pPr>
                              <w:pStyle w:val="Descripcin"/>
                              <w:spacing w:after="0"/>
                              <w:rPr>
                                <w:noProof/>
                                <w:color w:val="auto"/>
                                <w:sz w:val="24"/>
                              </w:rPr>
                            </w:pPr>
                            <w:r w:rsidRPr="00DC173E">
                              <w:rPr>
                                <w:color w:val="auto"/>
                              </w:rPr>
                              <w:t>¿Crees que los demás cumplen con el aislamiento social obligatorio?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2DDA29" id="Cuadro de texto 36" o:spid="_x0000_s1048" type="#_x0000_t202" style="position:absolute;left:0;text-align:left;margin-left:0;margin-top:1.1pt;width:258.1pt;height:25.1pt;z-index:2517176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" stroked="f">
                <v:textbox inset="0,0,0,0">
                  <w:txbxContent>
                    <w:p w14:paraId="789C1DF4" w14:textId="4A27E5C0" w:rsidR="00DC173E" w:rsidRPr="00DC173E" w:rsidRDefault="00DC173E" w:rsidP="00DC173E">
                      <w:pPr>
                        <w:pStyle w:val="Descripcin"/>
                        <w:spacing w:after="0"/>
                        <w:rPr>
                          <w:i w:val="0"/>
                          <w:iCs w:val="0"/>
                          <w:color w:val="auto"/>
                        </w:rPr>
                      </w:pPr>
                      <w:r w:rsidRPr="00DC173E">
                        <w:rPr>
                          <w:i w:val="0"/>
                          <w:iCs w:val="0"/>
                          <w:color w:val="auto"/>
                        </w:rPr>
                        <w:t xml:space="preserve">Tabla </w:t>
                      </w:r>
                      <w:r w:rsidRPr="00DC173E">
                        <w:rPr>
                          <w:i w:val="0"/>
                          <w:iCs w:val="0"/>
                          <w:color w:val="auto"/>
                        </w:rPr>
                        <w:fldChar w:fldCharType="begin"/>
                      </w:r>
                      <w:r w:rsidRPr="00DC173E">
                        <w:rPr>
                          <w:i w:val="0"/>
                          <w:iCs w:val="0"/>
                          <w:color w:val="auto"/>
                        </w:rPr>
                        <w:instrText xml:space="preserve"> SEQ Tabla \* ARABIC </w:instrText>
                      </w:r>
                      <w:r w:rsidRPr="00DC173E">
                        <w:rPr>
                          <w:i w:val="0"/>
                          <w:iCs w:val="0"/>
                          <w:color w:val="auto"/>
                        </w:rPr>
                        <w:fldChar w:fldCharType="separate"/>
                      </w:r>
                      <w:r w:rsidR="001E4B74">
                        <w:rPr>
                          <w:i w:val="0"/>
                          <w:iCs w:val="0"/>
                          <w:noProof/>
                          <w:color w:val="auto"/>
                        </w:rPr>
                        <w:t>12</w:t>
                      </w:r>
                      <w:r w:rsidRPr="00DC173E">
                        <w:rPr>
                          <w:i w:val="0"/>
                          <w:iCs w:val="0"/>
                          <w:color w:val="auto"/>
                        </w:rPr>
                        <w:fldChar w:fldCharType="end"/>
                      </w:r>
                    </w:p>
                    <w:p w14:paraId="31A30DAC" w14:textId="52FE15EE" w:rsidR="00DC173E" w:rsidRPr="00DC173E" w:rsidRDefault="00DC173E" w:rsidP="00DC173E">
                      <w:pPr>
                        <w:pStyle w:val="Descripcin"/>
                        <w:spacing w:after="0"/>
                        <w:rPr>
                          <w:noProof/>
                          <w:color w:val="auto"/>
                          <w:sz w:val="24"/>
                        </w:rPr>
                      </w:pPr>
                      <w:r w:rsidRPr="00DC173E">
                        <w:rPr>
                          <w:color w:val="auto"/>
                        </w:rPr>
                        <w:t>¿Crees que los demás cumplen con el aislamiento social obligatorio?</w:t>
                      </w:r>
                    </w:p>
                  </w:txbxContent>
                </v:textbox>
                <w10:wrap type="square" anchorx="margin"/>
              </v:shape>
            </w:pict>
          </mc:Fallback>
        </mc:AlternateContent>
      </w:r>
    </w:p>
    <w:p w14:paraId="0E2BB215" w14:textId="11DE5305" w:rsidR="000B081E" w:rsidRDefault="000B081E" w:rsidP="00376B80">
      <w:pPr>
        <w:spacing w:line="240" w:lineRule="auto"/>
      </w:pPr>
      <w:r>
        <w:rPr>
          <w:noProof/>
        </w:rPr>
        <w:drawing>
          <wp:anchor distT="0" distB="0" distL="114300" distR="114300" simplePos="0" relativeHeight="251715584" behindDoc="0" locked="0" layoutInCell="1" allowOverlap="1" wp14:anchorId="458FA876" wp14:editId="608828CE">
            <wp:simplePos x="0" y="0"/>
            <wp:positionH relativeFrom="margin">
              <wp:posOffset>1757045</wp:posOffset>
            </wp:positionH>
            <wp:positionV relativeFrom="paragraph">
              <wp:posOffset>23231</wp:posOffset>
            </wp:positionV>
            <wp:extent cx="1880235" cy="462915"/>
            <wp:effectExtent l="0" t="0" r="571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extLst>
                        <a:ext uri="{28A0092B-C50C-407E-A947-70E740481C1C}">
                          <a14:useLocalDpi xmlns:a14="http://schemas.microsoft.com/office/drawing/2010/main" val="0"/>
                        </a:ext>
                      </a:extLst>
                    </a:blip>
                    <a:srcRect l="55432" t="65028" r="23161" b="25601"/>
                    <a:stretch/>
                  </pic:blipFill>
                  <pic:spPr bwMode="auto">
                    <a:xfrm>
                      <a:off x="0" y="0"/>
                      <a:ext cx="1880235" cy="462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9AAA106" w14:textId="44746F20" w:rsidR="000B081E" w:rsidRDefault="000B081E" w:rsidP="00376B80">
      <w:pPr>
        <w:spacing w:line="240" w:lineRule="auto"/>
      </w:pPr>
      <w:r>
        <w:rPr>
          <w:noProof/>
        </w:rPr>
        <mc:AlternateContent>
          <mc:Choice Requires="wps">
            <w:drawing>
              <wp:anchor distT="0" distB="0" distL="114300" distR="114300" simplePos="0" relativeHeight="251719680" behindDoc="0" locked="0" layoutInCell="1" allowOverlap="1" wp14:anchorId="23533AC7" wp14:editId="6F5B02E2">
                <wp:simplePos x="0" y="0"/>
                <wp:positionH relativeFrom="margin">
                  <wp:posOffset>1759478</wp:posOffset>
                </wp:positionH>
                <wp:positionV relativeFrom="paragraph">
                  <wp:posOffset>203931</wp:posOffset>
                </wp:positionV>
                <wp:extent cx="1591310" cy="186055"/>
                <wp:effectExtent l="0" t="0" r="8890" b="4445"/>
                <wp:wrapNone/>
                <wp:docPr id="37" name="Cuadro de texto 37"/>
                <wp:cNvGraphicFramePr/>
                <a:graphic xmlns:a="http://schemas.openxmlformats.org/drawingml/2006/main">
                  <a:graphicData uri="http://schemas.microsoft.com/office/word/2010/wordprocessingShape">
                    <wps:wsp>
                      <wps:cNvSpPr txBox="1"/>
                      <wps:spPr>
                        <a:xfrm>
                          <a:off x="0" y="0"/>
                          <a:ext cx="1591310" cy="186055"/>
                        </a:xfrm>
                        <a:prstGeom prst="rect">
                          <a:avLst/>
                        </a:prstGeom>
                        <a:solidFill>
                          <a:prstClr val="white"/>
                        </a:solidFill>
                        <a:ln>
                          <a:noFill/>
                        </a:ln>
                      </wps:spPr>
                      <wps:txbx>
                        <w:txbxContent>
                          <w:p w14:paraId="6361DBAC" w14:textId="77777777" w:rsidR="00DC173E" w:rsidRPr="00470F7C" w:rsidRDefault="00DC173E" w:rsidP="00DC173E">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533AC7" id="Cuadro de texto 37" o:spid="_x0000_s1049" type="#_x0000_t202" style="position:absolute;left:0;text-align:left;margin-left:138.55pt;margin-top:16.05pt;width:125.3pt;height:14.65pt;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" stroked="f">
                <v:textbox inset="0,0,0,0">
                  <w:txbxContent>
                    <w:p w14:paraId="6361DBAC" w14:textId="77777777" w:rsidR="00DC173E" w:rsidRPr="00470F7C" w:rsidRDefault="00DC173E" w:rsidP="00DC173E">
                      <w:pPr>
                        <w:pStyle w:val="Descripcin"/>
                        <w:spacing w:after="0"/>
                        <w:rPr>
                          <w:noProof/>
                          <w:color w:val="auto"/>
                        </w:rPr>
                      </w:pPr>
                      <w:r>
                        <w:rPr>
                          <w:i w:val="0"/>
                          <w:iCs w:val="0"/>
                          <w:color w:val="auto"/>
                        </w:rPr>
                        <w:t>Elaboración: Propia</w:t>
                      </w:r>
                    </w:p>
                  </w:txbxContent>
                </v:textbox>
                <w10:wrap anchorx="margin"/>
              </v:shape>
            </w:pict>
          </mc:Fallback>
        </mc:AlternateContent>
      </w:r>
    </w:p>
    <w:p w14:paraId="5C6B497B" w14:textId="620B28E8" w:rsidR="00DC173E" w:rsidRDefault="00DC173E" w:rsidP="00376B80">
      <w:pPr>
        <w:spacing w:line="240" w:lineRule="auto"/>
      </w:pPr>
    </w:p>
    <w:p w14:paraId="1DB39A37" w14:textId="27078165" w:rsidR="000B081E" w:rsidRDefault="000B081E" w:rsidP="00376B80">
      <w:pPr>
        <w:spacing w:line="240" w:lineRule="auto"/>
        <w:rPr>
          <w:noProof/>
        </w:rPr>
      </w:pPr>
      <w:r>
        <w:rPr>
          <w:noProof/>
        </w:rPr>
        <w:t>Según Bicchieri (2016)</w:t>
      </w:r>
      <w:r w:rsidR="004C23E3">
        <w:rPr>
          <w:noProof/>
        </w:rPr>
        <w:t xml:space="preserve"> las creencias normativas personales son las creencias acerca de lo</w:t>
      </w:r>
      <w:r w:rsidR="00931D49">
        <w:rPr>
          <w:noProof/>
        </w:rPr>
        <w:t xml:space="preserve"> que</w:t>
      </w:r>
      <w:r w:rsidR="004C23E3">
        <w:rPr>
          <w:noProof/>
        </w:rPr>
        <w:t xml:space="preserve"> deberíamos hacer. Ya sea cree</w:t>
      </w:r>
      <w:r w:rsidR="001E17C9">
        <w:rPr>
          <w:noProof/>
        </w:rPr>
        <w:t>n</w:t>
      </w:r>
      <w:r w:rsidR="004C23E3">
        <w:rPr>
          <w:noProof/>
        </w:rPr>
        <w:t xml:space="preserve">cias sobre uno mismo o la sociedad. </w:t>
      </w:r>
    </w:p>
    <w:p w14:paraId="3BEF6284" w14:textId="26E95A0A" w:rsidR="004C23E3" w:rsidRDefault="004C23E3" w:rsidP="00376B80">
      <w:pPr>
        <w:spacing w:line="240" w:lineRule="auto"/>
        <w:rPr>
          <w:noProof/>
        </w:rPr>
      </w:pPr>
      <w:r>
        <w:rPr>
          <w:noProof/>
        </w:rPr>
        <w:t>Bajo esta definición, al analizar los resultados de la encuesta se puede con</w:t>
      </w:r>
      <w:r w:rsidR="00931D49">
        <w:rPr>
          <w:noProof/>
        </w:rPr>
        <w:t>c</w:t>
      </w:r>
      <w:r>
        <w:rPr>
          <w:noProof/>
        </w:rPr>
        <w:t>luir que para los ciudadanos en estudio el aislamiento social obligat</w:t>
      </w:r>
      <w:r w:rsidR="00931D49">
        <w:rPr>
          <w:noProof/>
        </w:rPr>
        <w:t>o</w:t>
      </w:r>
      <w:r>
        <w:rPr>
          <w:noProof/>
        </w:rPr>
        <w:t>r</w:t>
      </w:r>
      <w:r w:rsidR="00931D49">
        <w:rPr>
          <w:noProof/>
        </w:rPr>
        <w:t>i</w:t>
      </w:r>
      <w:r>
        <w:rPr>
          <w:noProof/>
        </w:rPr>
        <w:t>o no es una norma social. Para ellos dicho aislamiento e</w:t>
      </w:r>
      <w:r w:rsidR="00931D49">
        <w:rPr>
          <w:noProof/>
        </w:rPr>
        <w:t xml:space="preserve">s </w:t>
      </w:r>
      <w:r>
        <w:rPr>
          <w:noProof/>
        </w:rPr>
        <w:t>una creencia normativa personal. Debido a que ellos lo practican, en base a sus propias creencias. Más no en creencias de terceros o lo que terceros realicen.</w:t>
      </w:r>
    </w:p>
    <w:p w14:paraId="6C166DB5" w14:textId="7DF27BCC" w:rsidR="00D1724E" w:rsidRDefault="00890223" w:rsidP="00376B80">
      <w:pPr>
        <w:spacing w:line="240" w:lineRule="auto"/>
      </w:pPr>
      <w:r>
        <w:rPr>
          <w:noProof/>
        </w:rPr>
        <mc:AlternateContent>
          <mc:Choice Requires="wps">
            <w:drawing>
              <wp:anchor distT="0" distB="0" distL="114300" distR="114300" simplePos="0" relativeHeight="251724800" behindDoc="0" locked="0" layoutInCell="1" allowOverlap="1" wp14:anchorId="14994576" wp14:editId="6BB87CC8">
                <wp:simplePos x="0" y="0"/>
                <wp:positionH relativeFrom="margin">
                  <wp:posOffset>1399029</wp:posOffset>
                </wp:positionH>
                <wp:positionV relativeFrom="paragraph">
                  <wp:posOffset>1781593</wp:posOffset>
                </wp:positionV>
                <wp:extent cx="1591310" cy="186055"/>
                <wp:effectExtent l="0" t="0" r="8890" b="4445"/>
                <wp:wrapNone/>
                <wp:docPr id="41" name="Cuadro de texto 41"/>
                <wp:cNvGraphicFramePr/>
                <a:graphic xmlns:a="http://schemas.openxmlformats.org/drawingml/2006/main">
                  <a:graphicData uri="http://schemas.microsoft.com/office/word/2010/wordprocessingShape">
                    <wps:wsp>
                      <wps:cNvSpPr txBox="1"/>
                      <wps:spPr>
                        <a:xfrm>
                          <a:off x="0" y="0"/>
                          <a:ext cx="1591310" cy="186055"/>
                        </a:xfrm>
                        <a:prstGeom prst="rect">
                          <a:avLst/>
                        </a:prstGeom>
                        <a:solidFill>
                          <a:prstClr val="white"/>
                        </a:solidFill>
                        <a:ln>
                          <a:noFill/>
                        </a:ln>
                      </wps:spPr>
                      <wps:txbx>
                        <w:txbxContent>
                          <w:p w14:paraId="7ECCF455" w14:textId="77777777" w:rsidR="00890223" w:rsidRPr="00470F7C" w:rsidRDefault="00890223" w:rsidP="00890223">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994576" id="Cuadro de texto 41" o:spid="_x0000_s1050" type="#_x0000_t202" style="position:absolute;left:0;text-align:left;margin-left:110.15pt;margin-top:140.3pt;width:125.3pt;height:14.65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" stroked="f">
                <v:textbox inset="0,0,0,0">
                  <w:txbxContent>
                    <w:p w14:paraId="7ECCF455" w14:textId="77777777" w:rsidR="00890223" w:rsidRPr="00470F7C" w:rsidRDefault="00890223" w:rsidP="00890223">
                      <w:pPr>
                        <w:pStyle w:val="Descripcin"/>
                        <w:spacing w:after="0"/>
                        <w:rPr>
                          <w:noProof/>
                          <w:color w:val="auto"/>
                        </w:rPr>
                      </w:pPr>
                      <w:r>
                        <w:rPr>
                          <w:i w:val="0"/>
                          <w:iCs w:val="0"/>
                          <w:color w:val="auto"/>
                        </w:rPr>
                        <w:t>Elaboración: Propia</w:t>
                      </w:r>
                    </w:p>
                  </w:txbxContent>
                </v:textbox>
                <w10:wrap anchorx="margin"/>
              </v:shape>
            </w:pict>
          </mc:Fallback>
        </mc:AlternateContent>
      </w:r>
      <w:r>
        <w:rPr>
          <w:noProof/>
        </w:rPr>
        <w:drawing>
          <wp:anchor distT="0" distB="0" distL="114300" distR="114300" simplePos="0" relativeHeight="251720704" behindDoc="0" locked="0" layoutInCell="1" allowOverlap="1" wp14:anchorId="126A90DF" wp14:editId="2BDD4A77">
            <wp:simplePos x="0" y="0"/>
            <wp:positionH relativeFrom="margin">
              <wp:align>center</wp:align>
            </wp:positionH>
            <wp:positionV relativeFrom="paragraph">
              <wp:posOffset>771850</wp:posOffset>
            </wp:positionV>
            <wp:extent cx="2685977" cy="1040780"/>
            <wp:effectExtent l="0" t="0" r="635" b="6985"/>
            <wp:wrapSquare wrapText="bothSides"/>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l="31675" t="58243" r="35984" b="19481"/>
                    <a:stretch/>
                  </pic:blipFill>
                  <pic:spPr bwMode="auto">
                    <a:xfrm>
                      <a:off x="0" y="0"/>
                      <a:ext cx="2685977" cy="1040780"/>
                    </a:xfrm>
                    <a:prstGeom prst="rect">
                      <a:avLst/>
                    </a:prstGeom>
                    <a:ln>
                      <a:noFill/>
                    </a:ln>
                    <a:extLst>
                      <a:ext uri="{53640926-AAD7-44D8-BBD7-CCE9431645EC}">
                        <a14:shadowObscured xmlns:a14="http://schemas.microsoft.com/office/drawing/2010/main"/>
                      </a:ext>
                    </a:extLst>
                  </pic:spPr>
                </pic:pic>
              </a:graphicData>
            </a:graphic>
          </wp:anchor>
        </w:drawing>
      </w:r>
      <w:r>
        <w:rPr>
          <w:noProof/>
        </w:rPr>
        <mc:AlternateContent>
          <mc:Choice Requires="wps">
            <w:drawing>
              <wp:anchor distT="0" distB="0" distL="114300" distR="114300" simplePos="0" relativeHeight="251722752" behindDoc="0" locked="0" layoutInCell="1" allowOverlap="1" wp14:anchorId="40665D37" wp14:editId="528176D7">
                <wp:simplePos x="0" y="0"/>
                <wp:positionH relativeFrom="margin">
                  <wp:align>center</wp:align>
                </wp:positionH>
                <wp:positionV relativeFrom="paragraph">
                  <wp:posOffset>454475</wp:posOffset>
                </wp:positionV>
                <wp:extent cx="3086735" cy="319405"/>
                <wp:effectExtent l="0" t="0" r="0" b="4445"/>
                <wp:wrapSquare wrapText="bothSides"/>
                <wp:docPr id="40" name="Cuadro de texto 40"/>
                <wp:cNvGraphicFramePr/>
                <a:graphic xmlns:a="http://schemas.openxmlformats.org/drawingml/2006/main">
                  <a:graphicData uri="http://schemas.microsoft.com/office/word/2010/wordprocessingShape">
                    <wps:wsp>
                      <wps:cNvSpPr txBox="1"/>
                      <wps:spPr>
                        <a:xfrm>
                          <a:off x="0" y="0"/>
                          <a:ext cx="3086735" cy="319405"/>
                        </a:xfrm>
                        <a:prstGeom prst="rect">
                          <a:avLst/>
                        </a:prstGeom>
                        <a:solidFill>
                          <a:prstClr val="white"/>
                        </a:solidFill>
                        <a:ln>
                          <a:noFill/>
                        </a:ln>
                      </wps:spPr>
                      <wps:txbx>
                        <w:txbxContent>
                          <w:p w14:paraId="1766A8CB" w14:textId="6A66109D" w:rsidR="00890223" w:rsidRPr="00890223" w:rsidRDefault="00890223" w:rsidP="00890223">
                            <w:pPr>
                              <w:pStyle w:val="Descripcin"/>
                              <w:spacing w:after="0"/>
                              <w:rPr>
                                <w:i w:val="0"/>
                                <w:iCs w:val="0"/>
                                <w:color w:val="auto"/>
                              </w:rPr>
                            </w:pPr>
                            <w:r w:rsidRPr="00890223">
                              <w:rPr>
                                <w:i w:val="0"/>
                                <w:iCs w:val="0"/>
                                <w:color w:val="auto"/>
                              </w:rPr>
                              <w:t xml:space="preserve">Tabla </w:t>
                            </w:r>
                            <w:r w:rsidRPr="00890223">
                              <w:rPr>
                                <w:i w:val="0"/>
                                <w:iCs w:val="0"/>
                                <w:color w:val="auto"/>
                              </w:rPr>
                              <w:fldChar w:fldCharType="begin"/>
                            </w:r>
                            <w:r w:rsidRPr="00890223">
                              <w:rPr>
                                <w:i w:val="0"/>
                                <w:iCs w:val="0"/>
                                <w:color w:val="auto"/>
                              </w:rPr>
                              <w:instrText xml:space="preserve"> SEQ Tabla \* ARABIC </w:instrText>
                            </w:r>
                            <w:r w:rsidRPr="00890223">
                              <w:rPr>
                                <w:i w:val="0"/>
                                <w:iCs w:val="0"/>
                                <w:color w:val="auto"/>
                              </w:rPr>
                              <w:fldChar w:fldCharType="separate"/>
                            </w:r>
                            <w:r w:rsidR="001E4B74">
                              <w:rPr>
                                <w:i w:val="0"/>
                                <w:iCs w:val="0"/>
                                <w:noProof/>
                                <w:color w:val="auto"/>
                              </w:rPr>
                              <w:t>13</w:t>
                            </w:r>
                            <w:r w:rsidRPr="00890223">
                              <w:rPr>
                                <w:i w:val="0"/>
                                <w:iCs w:val="0"/>
                                <w:color w:val="auto"/>
                              </w:rPr>
                              <w:fldChar w:fldCharType="end"/>
                            </w:r>
                          </w:p>
                          <w:p w14:paraId="098A393D" w14:textId="65D0D41F" w:rsidR="00890223" w:rsidRPr="00890223" w:rsidRDefault="00890223" w:rsidP="00890223">
                            <w:pPr>
                              <w:pStyle w:val="Descripcin"/>
                              <w:spacing w:after="0"/>
                              <w:rPr>
                                <w:noProof/>
                                <w:color w:val="auto"/>
                                <w:sz w:val="24"/>
                              </w:rPr>
                            </w:pPr>
                            <w:r w:rsidRPr="00890223">
                              <w:rPr>
                                <w:color w:val="auto"/>
                              </w:rPr>
                              <w:t>Usted se encuentra cumpliendo el aislamiento social obligatorio por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665D37" id="Cuadro de texto 40" o:spid="_x0000_s1051" type="#_x0000_t202" style="position:absolute;left:0;text-align:left;margin-left:0;margin-top:35.8pt;width:243.05pt;height:25.15pt;z-index:2517227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" stroked="f">
                <v:textbox inset="0,0,0,0">
                  <w:txbxContent>
                    <w:p w14:paraId="1766A8CB" w14:textId="6A66109D" w:rsidR="00890223" w:rsidRPr="00890223" w:rsidRDefault="00890223" w:rsidP="00890223">
                      <w:pPr>
                        <w:pStyle w:val="Descripcin"/>
                        <w:spacing w:after="0"/>
                        <w:rPr>
                          <w:i w:val="0"/>
                          <w:iCs w:val="0"/>
                          <w:color w:val="auto"/>
                        </w:rPr>
                      </w:pPr>
                      <w:r w:rsidRPr="00890223">
                        <w:rPr>
                          <w:i w:val="0"/>
                          <w:iCs w:val="0"/>
                          <w:color w:val="auto"/>
                        </w:rPr>
                        <w:t xml:space="preserve">Tabla </w:t>
                      </w:r>
                      <w:r w:rsidRPr="00890223">
                        <w:rPr>
                          <w:i w:val="0"/>
                          <w:iCs w:val="0"/>
                          <w:color w:val="auto"/>
                        </w:rPr>
                        <w:fldChar w:fldCharType="begin"/>
                      </w:r>
                      <w:r w:rsidRPr="00890223">
                        <w:rPr>
                          <w:i w:val="0"/>
                          <w:iCs w:val="0"/>
                          <w:color w:val="auto"/>
                        </w:rPr>
                        <w:instrText xml:space="preserve"> SEQ Tabla \* ARABIC </w:instrText>
                      </w:r>
                      <w:r w:rsidRPr="00890223">
                        <w:rPr>
                          <w:i w:val="0"/>
                          <w:iCs w:val="0"/>
                          <w:color w:val="auto"/>
                        </w:rPr>
                        <w:fldChar w:fldCharType="separate"/>
                      </w:r>
                      <w:r w:rsidR="001E4B74">
                        <w:rPr>
                          <w:i w:val="0"/>
                          <w:iCs w:val="0"/>
                          <w:noProof/>
                          <w:color w:val="auto"/>
                        </w:rPr>
                        <w:t>13</w:t>
                      </w:r>
                      <w:r w:rsidRPr="00890223">
                        <w:rPr>
                          <w:i w:val="0"/>
                          <w:iCs w:val="0"/>
                          <w:color w:val="auto"/>
                        </w:rPr>
                        <w:fldChar w:fldCharType="end"/>
                      </w:r>
                    </w:p>
                    <w:p w14:paraId="098A393D" w14:textId="65D0D41F" w:rsidR="00890223" w:rsidRPr="00890223" w:rsidRDefault="00890223" w:rsidP="00890223">
                      <w:pPr>
                        <w:pStyle w:val="Descripcin"/>
                        <w:spacing w:after="0"/>
                        <w:rPr>
                          <w:noProof/>
                          <w:color w:val="auto"/>
                          <w:sz w:val="24"/>
                        </w:rPr>
                      </w:pPr>
                      <w:r w:rsidRPr="00890223">
                        <w:rPr>
                          <w:color w:val="auto"/>
                        </w:rPr>
                        <w:t>Usted se encuentra cumpliendo el aislamiento social obligatorio por</w:t>
                      </w:r>
                    </w:p>
                  </w:txbxContent>
                </v:textbox>
                <w10:wrap type="square" anchorx="margin"/>
              </v:shape>
            </w:pict>
          </mc:Fallback>
        </mc:AlternateContent>
      </w:r>
      <w:r w:rsidR="00FA4FC4">
        <w:t xml:space="preserve">Cabe precisar </w:t>
      </w:r>
      <w:r w:rsidR="00B151B6">
        <w:t>que,</w:t>
      </w:r>
      <w:r w:rsidR="00FA4FC4">
        <w:t xml:space="preserve"> de las 109</w:t>
      </w:r>
      <w:r w:rsidR="00B151B6">
        <w:t xml:space="preserve"> personas,</w:t>
      </w:r>
      <w:r w:rsidR="00FA4FC4">
        <w:t xml:space="preserve"> sólo el 33% lo realiza por seguir las indicaciones del presidente o </w:t>
      </w:r>
      <w:r w:rsidR="00B151B6">
        <w:t>diversas entidades nacionales e internacionales.</w:t>
      </w:r>
    </w:p>
    <w:p w14:paraId="38BD8329" w14:textId="595DA086" w:rsidR="00890223" w:rsidRDefault="00890223" w:rsidP="00376B80">
      <w:pPr>
        <w:spacing w:line="240" w:lineRule="auto"/>
      </w:pPr>
    </w:p>
    <w:p w14:paraId="77E40C58" w14:textId="02BA79BE" w:rsidR="00890223" w:rsidRDefault="00890223" w:rsidP="00376B80">
      <w:pPr>
        <w:spacing w:line="240" w:lineRule="auto"/>
      </w:pPr>
    </w:p>
    <w:p w14:paraId="46DD258C" w14:textId="2CF63631" w:rsidR="00890223" w:rsidRDefault="00890223" w:rsidP="00376B80">
      <w:pPr>
        <w:spacing w:line="240" w:lineRule="auto"/>
      </w:pPr>
    </w:p>
    <w:p w14:paraId="7C89C778" w14:textId="4CB64659" w:rsidR="00890223" w:rsidRDefault="00890223" w:rsidP="00376B80">
      <w:pPr>
        <w:spacing w:line="240" w:lineRule="auto"/>
      </w:pPr>
    </w:p>
    <w:p w14:paraId="07B592A3" w14:textId="5BC72392" w:rsidR="00890223" w:rsidRDefault="00890223" w:rsidP="00376B80">
      <w:pPr>
        <w:spacing w:line="240" w:lineRule="auto"/>
      </w:pPr>
    </w:p>
    <w:p w14:paraId="01AC8643" w14:textId="52A7733C" w:rsidR="00890223" w:rsidRDefault="00890223" w:rsidP="00376B80">
      <w:pPr>
        <w:spacing w:line="240" w:lineRule="auto"/>
      </w:pPr>
    </w:p>
    <w:p w14:paraId="7CFC95CB" w14:textId="010B8B27" w:rsidR="00890223" w:rsidRDefault="00890223" w:rsidP="00376B80">
      <w:pPr>
        <w:spacing w:line="240" w:lineRule="auto"/>
      </w:pPr>
    </w:p>
    <w:p w14:paraId="32E61B21" w14:textId="40AB912A" w:rsidR="00890223" w:rsidRDefault="00890223" w:rsidP="00376B80">
      <w:pPr>
        <w:spacing w:line="240" w:lineRule="auto"/>
      </w:pPr>
    </w:p>
    <w:p w14:paraId="10ECC4E0" w14:textId="4961FA52" w:rsidR="00890223" w:rsidRPr="00376B80" w:rsidRDefault="00890223" w:rsidP="00376B80">
      <w:pPr>
        <w:pStyle w:val="Prrafodelista"/>
        <w:numPr>
          <w:ilvl w:val="0"/>
          <w:numId w:val="1"/>
        </w:numPr>
        <w:spacing w:line="240" w:lineRule="auto"/>
        <w:rPr>
          <w:b/>
          <w:bCs/>
        </w:rPr>
      </w:pPr>
      <w:r w:rsidRPr="00376B80">
        <w:rPr>
          <w:b/>
          <w:bCs/>
        </w:rPr>
        <w:t xml:space="preserve">Proyectos a Futuro </w:t>
      </w:r>
    </w:p>
    <w:p w14:paraId="64C7682C" w14:textId="30DD0C7F" w:rsidR="00294CA1" w:rsidRDefault="00890223" w:rsidP="00376B80">
      <w:pPr>
        <w:spacing w:line="240" w:lineRule="auto"/>
      </w:pPr>
      <w:r>
        <w:t>Como se precis</w:t>
      </w:r>
      <w:r w:rsidR="00B151B6">
        <w:t>ó</w:t>
      </w:r>
      <w:r>
        <w:t xml:space="preserve"> en la metodología, en un tercer bloque de la encuesta se realiz</w:t>
      </w:r>
      <w:r w:rsidR="00B151B6">
        <w:t>ó</w:t>
      </w:r>
      <w:r>
        <w:t xml:space="preserve"> preguntas enfocadas a identificar posibles proyectos a futuro por sectores.</w:t>
      </w:r>
      <w:r w:rsidR="00294CA1">
        <w:t xml:space="preserve"> Para esto se realiz</w:t>
      </w:r>
      <w:r w:rsidR="00B151B6">
        <w:t>ó</w:t>
      </w:r>
      <w:r w:rsidR="00294CA1">
        <w:t xml:space="preserve"> la siguiente pregunta: </w:t>
      </w:r>
      <w:r w:rsidR="00294CA1" w:rsidRPr="00294CA1">
        <w:t>La presente situación nos da una oportunidad única para poder cambiar y mejorar la ciudad ¿En qué le gustaría que el gobierno regional, provincial y distrital, inviertan en los próximos años?</w:t>
      </w:r>
      <w:r w:rsidR="00294CA1">
        <w:t xml:space="preserve"> Los resultados se pueden apreciar en la tabla </w:t>
      </w:r>
      <w:r w:rsidR="00294CA1">
        <w:lastRenderedPageBreak/>
        <w:t>inferior. Los tres principales sectores</w:t>
      </w:r>
      <w:r w:rsidR="00B151B6">
        <w:t xml:space="preserve"> en los que los encuestados les gustaría que los gobiernos subnacionales inviertan en un futuro cercano</w:t>
      </w:r>
      <w:r w:rsidR="00294CA1">
        <w:t xml:space="preserve"> son salud, educación y medio ambiente. </w:t>
      </w:r>
    </w:p>
    <w:p w14:paraId="4518DCCA" w14:textId="2FCE7B63" w:rsidR="00294CA1" w:rsidRDefault="00294CA1" w:rsidP="00376B80">
      <w:pPr>
        <w:spacing w:line="240" w:lineRule="auto"/>
      </w:pPr>
      <w:r>
        <w:rPr>
          <w:noProof/>
        </w:rPr>
        <mc:AlternateContent>
          <mc:Choice Requires="wps">
            <w:drawing>
              <wp:anchor distT="0" distB="0" distL="114300" distR="114300" simplePos="0" relativeHeight="251727872" behindDoc="0" locked="0" layoutInCell="1" allowOverlap="1" wp14:anchorId="7E4FDEFA" wp14:editId="0E8E11C4">
                <wp:simplePos x="0" y="0"/>
                <wp:positionH relativeFrom="column">
                  <wp:posOffset>987656</wp:posOffset>
                </wp:positionH>
                <wp:positionV relativeFrom="paragraph">
                  <wp:posOffset>11834</wp:posOffset>
                </wp:positionV>
                <wp:extent cx="3928745" cy="404495"/>
                <wp:effectExtent l="0" t="0" r="0" b="0"/>
                <wp:wrapSquare wrapText="bothSides"/>
                <wp:docPr id="38" name="Cuadro de texto 38"/>
                <wp:cNvGraphicFramePr/>
                <a:graphic xmlns:a="http://schemas.openxmlformats.org/drawingml/2006/main">
                  <a:graphicData uri="http://schemas.microsoft.com/office/word/2010/wordprocessingShape">
                    <wps:wsp>
                      <wps:cNvSpPr txBox="1"/>
                      <wps:spPr>
                        <a:xfrm>
                          <a:off x="0" y="0"/>
                          <a:ext cx="3928745" cy="404495"/>
                        </a:xfrm>
                        <a:prstGeom prst="rect">
                          <a:avLst/>
                        </a:prstGeom>
                        <a:solidFill>
                          <a:prstClr val="white"/>
                        </a:solidFill>
                        <a:ln>
                          <a:noFill/>
                        </a:ln>
                      </wps:spPr>
                      <wps:txbx>
                        <w:txbxContent>
                          <w:p w14:paraId="0AD7F776" w14:textId="3F6202A1" w:rsidR="007B5916" w:rsidRPr="007B5916" w:rsidRDefault="007B5916" w:rsidP="007B5916">
                            <w:pPr>
                              <w:pStyle w:val="Descripcin"/>
                              <w:spacing w:after="0"/>
                              <w:rPr>
                                <w:i w:val="0"/>
                                <w:iCs w:val="0"/>
                                <w:color w:val="auto"/>
                              </w:rPr>
                            </w:pPr>
                            <w:r w:rsidRPr="007B5916">
                              <w:rPr>
                                <w:i w:val="0"/>
                                <w:iCs w:val="0"/>
                                <w:color w:val="auto"/>
                              </w:rPr>
                              <w:t xml:space="preserve">Tabla </w:t>
                            </w:r>
                            <w:r w:rsidRPr="007B5916">
                              <w:rPr>
                                <w:i w:val="0"/>
                                <w:iCs w:val="0"/>
                                <w:color w:val="auto"/>
                              </w:rPr>
                              <w:fldChar w:fldCharType="begin"/>
                            </w:r>
                            <w:r w:rsidRPr="007B5916">
                              <w:rPr>
                                <w:i w:val="0"/>
                                <w:iCs w:val="0"/>
                                <w:color w:val="auto"/>
                              </w:rPr>
                              <w:instrText xml:space="preserve"> SEQ Tabla \* ARABIC </w:instrText>
                            </w:r>
                            <w:r w:rsidRPr="007B5916">
                              <w:rPr>
                                <w:i w:val="0"/>
                                <w:iCs w:val="0"/>
                                <w:color w:val="auto"/>
                              </w:rPr>
                              <w:fldChar w:fldCharType="separate"/>
                            </w:r>
                            <w:r w:rsidR="001E4B74">
                              <w:rPr>
                                <w:i w:val="0"/>
                                <w:iCs w:val="0"/>
                                <w:noProof/>
                                <w:color w:val="auto"/>
                              </w:rPr>
                              <w:t>14</w:t>
                            </w:r>
                            <w:r w:rsidRPr="007B5916">
                              <w:rPr>
                                <w:i w:val="0"/>
                                <w:iCs w:val="0"/>
                                <w:color w:val="auto"/>
                              </w:rPr>
                              <w:fldChar w:fldCharType="end"/>
                            </w:r>
                          </w:p>
                          <w:p w14:paraId="4CB54EC9" w14:textId="6944AE19" w:rsidR="007B5916" w:rsidRPr="007B5916" w:rsidRDefault="007B5916" w:rsidP="007B5916">
                            <w:pPr>
                              <w:pStyle w:val="Descripcin"/>
                              <w:spacing w:after="0"/>
                              <w:rPr>
                                <w:noProof/>
                                <w:color w:val="auto"/>
                                <w:sz w:val="24"/>
                              </w:rPr>
                            </w:pPr>
                            <w:r w:rsidRPr="007B5916">
                              <w:rPr>
                                <w:color w:val="auto"/>
                              </w:rPr>
                              <w:t>¿En qué le gustaría que el gobierno regional, provincial y distrital, inviertan en los próximos años?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4FDEFA" id="Cuadro de texto 38" o:spid="_x0000_s1052" type="#_x0000_t202" style="position:absolute;left:0;text-align:left;margin-left:77.75pt;margin-top:.95pt;width:309.35pt;height:31.8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" stroked="f">
                <v:textbox inset="0,0,0,0">
                  <w:txbxContent>
                    <w:p w14:paraId="0AD7F776" w14:textId="3F6202A1" w:rsidR="007B5916" w:rsidRPr="007B5916" w:rsidRDefault="007B5916" w:rsidP="007B5916">
                      <w:pPr>
                        <w:pStyle w:val="Descripcin"/>
                        <w:spacing w:after="0"/>
                        <w:rPr>
                          <w:i w:val="0"/>
                          <w:iCs w:val="0"/>
                          <w:color w:val="auto"/>
                        </w:rPr>
                      </w:pPr>
                      <w:r w:rsidRPr="007B5916">
                        <w:rPr>
                          <w:i w:val="0"/>
                          <w:iCs w:val="0"/>
                          <w:color w:val="auto"/>
                        </w:rPr>
                        <w:t xml:space="preserve">Tabla </w:t>
                      </w:r>
                      <w:r w:rsidRPr="007B5916">
                        <w:rPr>
                          <w:i w:val="0"/>
                          <w:iCs w:val="0"/>
                          <w:color w:val="auto"/>
                        </w:rPr>
                        <w:fldChar w:fldCharType="begin"/>
                      </w:r>
                      <w:r w:rsidRPr="007B5916">
                        <w:rPr>
                          <w:i w:val="0"/>
                          <w:iCs w:val="0"/>
                          <w:color w:val="auto"/>
                        </w:rPr>
                        <w:instrText xml:space="preserve"> SEQ Tabla \* ARABIC </w:instrText>
                      </w:r>
                      <w:r w:rsidRPr="007B5916">
                        <w:rPr>
                          <w:i w:val="0"/>
                          <w:iCs w:val="0"/>
                          <w:color w:val="auto"/>
                        </w:rPr>
                        <w:fldChar w:fldCharType="separate"/>
                      </w:r>
                      <w:r w:rsidR="001E4B74">
                        <w:rPr>
                          <w:i w:val="0"/>
                          <w:iCs w:val="0"/>
                          <w:noProof/>
                          <w:color w:val="auto"/>
                        </w:rPr>
                        <w:t>14</w:t>
                      </w:r>
                      <w:r w:rsidRPr="007B5916">
                        <w:rPr>
                          <w:i w:val="0"/>
                          <w:iCs w:val="0"/>
                          <w:color w:val="auto"/>
                        </w:rPr>
                        <w:fldChar w:fldCharType="end"/>
                      </w:r>
                    </w:p>
                    <w:p w14:paraId="4CB54EC9" w14:textId="6944AE19" w:rsidR="007B5916" w:rsidRPr="007B5916" w:rsidRDefault="007B5916" w:rsidP="007B5916">
                      <w:pPr>
                        <w:pStyle w:val="Descripcin"/>
                        <w:spacing w:after="0"/>
                        <w:rPr>
                          <w:noProof/>
                          <w:color w:val="auto"/>
                          <w:sz w:val="24"/>
                        </w:rPr>
                      </w:pPr>
                      <w:r w:rsidRPr="007B5916">
                        <w:rPr>
                          <w:color w:val="auto"/>
                        </w:rPr>
                        <w:t>¿En qué le gustaría que el gobierno regional, provincial y distrital, inviertan en los próximos años?</w:t>
                      </w:r>
                    </w:p>
                  </w:txbxContent>
                </v:textbox>
                <w10:wrap type="square"/>
              </v:shape>
            </w:pict>
          </mc:Fallback>
        </mc:AlternateContent>
      </w:r>
    </w:p>
    <w:p w14:paraId="5513D3A6" w14:textId="3047F464" w:rsidR="00294CA1" w:rsidRDefault="00294CA1" w:rsidP="00376B80">
      <w:pPr>
        <w:spacing w:line="240" w:lineRule="auto"/>
      </w:pPr>
      <w:r>
        <w:rPr>
          <w:noProof/>
        </w:rPr>
        <w:drawing>
          <wp:anchor distT="0" distB="0" distL="114300" distR="114300" simplePos="0" relativeHeight="251725824" behindDoc="0" locked="0" layoutInCell="1" allowOverlap="1" wp14:anchorId="5596624D" wp14:editId="2234BADD">
            <wp:simplePos x="0" y="0"/>
            <wp:positionH relativeFrom="margin">
              <wp:posOffset>1851487</wp:posOffset>
            </wp:positionH>
            <wp:positionV relativeFrom="paragraph">
              <wp:posOffset>222077</wp:posOffset>
            </wp:positionV>
            <wp:extent cx="1585595" cy="941070"/>
            <wp:effectExtent l="0" t="0" r="0"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print">
                      <a:extLst>
                        <a:ext uri="{28A0092B-C50C-407E-A947-70E740481C1C}">
                          <a14:useLocalDpi xmlns:a14="http://schemas.microsoft.com/office/drawing/2010/main" val="0"/>
                        </a:ext>
                      </a:extLst>
                    </a:blip>
                    <a:srcRect l="6703" t="40761" r="68780" b="33371"/>
                    <a:stretch/>
                  </pic:blipFill>
                  <pic:spPr bwMode="auto">
                    <a:xfrm>
                      <a:off x="0" y="0"/>
                      <a:ext cx="1585595" cy="941070"/>
                    </a:xfrm>
                    <a:prstGeom prst="rect">
                      <a:avLst/>
                    </a:prstGeom>
                    <a:ln>
                      <a:noFill/>
                    </a:ln>
                    <a:extLst>
                      <a:ext uri="{53640926-AAD7-44D8-BBD7-CCE9431645EC}">
                        <a14:shadowObscured xmlns:a14="http://schemas.microsoft.com/office/drawing/2010/main"/>
                      </a:ext>
                    </a:extLst>
                  </pic:spPr>
                </pic:pic>
              </a:graphicData>
            </a:graphic>
          </wp:anchor>
        </w:drawing>
      </w:r>
    </w:p>
    <w:p w14:paraId="6F9204E7" w14:textId="099A68C4" w:rsidR="00294CA1" w:rsidRDefault="00294CA1" w:rsidP="00376B80">
      <w:pPr>
        <w:spacing w:line="240" w:lineRule="auto"/>
      </w:pPr>
    </w:p>
    <w:p w14:paraId="6BD32A64" w14:textId="22F5D0CA" w:rsidR="00294CA1" w:rsidRDefault="00294CA1" w:rsidP="00376B80">
      <w:pPr>
        <w:spacing w:line="240" w:lineRule="auto"/>
      </w:pPr>
    </w:p>
    <w:p w14:paraId="7DE3F75B" w14:textId="77777777" w:rsidR="00294CA1" w:rsidRDefault="00294CA1" w:rsidP="00376B80">
      <w:pPr>
        <w:spacing w:line="240" w:lineRule="auto"/>
      </w:pPr>
    </w:p>
    <w:p w14:paraId="587E88F1" w14:textId="0681DA79" w:rsidR="00294CA1" w:rsidRDefault="00294CA1" w:rsidP="00376B80">
      <w:pPr>
        <w:spacing w:line="240" w:lineRule="auto"/>
      </w:pPr>
      <w:r>
        <w:rPr>
          <w:noProof/>
        </w:rPr>
        <mc:AlternateContent>
          <mc:Choice Requires="wps">
            <w:drawing>
              <wp:anchor distT="0" distB="0" distL="114300" distR="114300" simplePos="0" relativeHeight="251729920" behindDoc="0" locked="0" layoutInCell="1" allowOverlap="1" wp14:anchorId="55175F3A" wp14:editId="282B6D1C">
                <wp:simplePos x="0" y="0"/>
                <wp:positionH relativeFrom="margin">
                  <wp:posOffset>1853565</wp:posOffset>
                </wp:positionH>
                <wp:positionV relativeFrom="paragraph">
                  <wp:posOffset>48606</wp:posOffset>
                </wp:positionV>
                <wp:extent cx="1591310" cy="186055"/>
                <wp:effectExtent l="0" t="0" r="8890" b="4445"/>
                <wp:wrapNone/>
                <wp:docPr id="42" name="Cuadro de texto 42"/>
                <wp:cNvGraphicFramePr/>
                <a:graphic xmlns:a="http://schemas.openxmlformats.org/drawingml/2006/main">
                  <a:graphicData uri="http://schemas.microsoft.com/office/word/2010/wordprocessingShape">
                    <wps:wsp>
                      <wps:cNvSpPr txBox="1"/>
                      <wps:spPr>
                        <a:xfrm>
                          <a:off x="0" y="0"/>
                          <a:ext cx="1591310" cy="186055"/>
                        </a:xfrm>
                        <a:prstGeom prst="rect">
                          <a:avLst/>
                        </a:prstGeom>
                        <a:solidFill>
                          <a:prstClr val="white"/>
                        </a:solidFill>
                        <a:ln>
                          <a:noFill/>
                        </a:ln>
                      </wps:spPr>
                      <wps:txbx>
                        <w:txbxContent>
                          <w:p w14:paraId="21A2666D" w14:textId="77777777" w:rsidR="007B5916" w:rsidRPr="00470F7C" w:rsidRDefault="007B5916" w:rsidP="007B5916">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175F3A" id="Cuadro de texto 42" o:spid="_x0000_s1053" type="#_x0000_t202" style="position:absolute;left:0;text-align:left;margin-left:145.95pt;margin-top:3.85pt;width:125.3pt;height:14.65pt;z-index:251729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" stroked="f">
                <v:textbox inset="0,0,0,0">
                  <w:txbxContent>
                    <w:p w14:paraId="21A2666D" w14:textId="77777777" w:rsidR="007B5916" w:rsidRPr="00470F7C" w:rsidRDefault="007B5916" w:rsidP="007B5916">
                      <w:pPr>
                        <w:pStyle w:val="Descripcin"/>
                        <w:spacing w:after="0"/>
                        <w:rPr>
                          <w:noProof/>
                          <w:color w:val="auto"/>
                        </w:rPr>
                      </w:pPr>
                      <w:r>
                        <w:rPr>
                          <w:i w:val="0"/>
                          <w:iCs w:val="0"/>
                          <w:color w:val="auto"/>
                        </w:rPr>
                        <w:t>Elaboración: Propia</w:t>
                      </w:r>
                    </w:p>
                  </w:txbxContent>
                </v:textbox>
                <w10:wrap anchorx="margin"/>
              </v:shape>
            </w:pict>
          </mc:Fallback>
        </mc:AlternateContent>
      </w:r>
    </w:p>
    <w:p w14:paraId="20A3563B" w14:textId="7DE3676D" w:rsidR="00294CA1" w:rsidRDefault="00294CA1" w:rsidP="00376B80">
      <w:pPr>
        <w:spacing w:line="240" w:lineRule="auto"/>
      </w:pPr>
    </w:p>
    <w:p w14:paraId="113759E0" w14:textId="7A326CDF" w:rsidR="007B5916" w:rsidRPr="00376B80" w:rsidRDefault="00294CA1" w:rsidP="00376B80">
      <w:pPr>
        <w:pStyle w:val="Prrafodelista"/>
        <w:numPr>
          <w:ilvl w:val="0"/>
          <w:numId w:val="1"/>
        </w:numPr>
        <w:spacing w:line="240" w:lineRule="auto"/>
        <w:rPr>
          <w:b/>
          <w:bCs/>
        </w:rPr>
      </w:pPr>
      <w:r w:rsidRPr="00376B80">
        <w:rPr>
          <w:b/>
          <w:bCs/>
        </w:rPr>
        <w:t xml:space="preserve">Medio de Transporte </w:t>
      </w:r>
    </w:p>
    <w:p w14:paraId="6ACEF407" w14:textId="64075512" w:rsidR="00294CA1" w:rsidRDefault="00294CA1" w:rsidP="00376B80">
      <w:pPr>
        <w:spacing w:line="240" w:lineRule="auto"/>
      </w:pPr>
      <w:r>
        <w:t xml:space="preserve">En primer lugar, se preguntó: </w:t>
      </w:r>
      <w:r w:rsidRPr="00294CA1">
        <w:t>Antes de la actual emergencia sanitaria, ¿Cuál era tu principal medio de transporte?</w:t>
      </w:r>
      <w:r>
        <w:t xml:space="preserve"> Como se puede apreciar en la tabla inferior el 93% de las personas encuestadas utilizaba</w:t>
      </w:r>
      <w:r w:rsidR="00B151B6">
        <w:t>n</w:t>
      </w:r>
      <w:r>
        <w:t xml:space="preserve"> algún </w:t>
      </w:r>
      <w:r w:rsidR="009B1BDC">
        <w:t>vehículo</w:t>
      </w:r>
      <w:r>
        <w:t xml:space="preserve"> </w:t>
      </w:r>
      <w:r w:rsidR="009B1BDC">
        <w:t xml:space="preserve">automotor para movilizarse. Sólo el 7% se movilizaba mediante bicicleta o caminando. </w:t>
      </w:r>
    </w:p>
    <w:p w14:paraId="32705A7F" w14:textId="2509362F" w:rsidR="001E4B74" w:rsidRDefault="001E4B74" w:rsidP="00376B80">
      <w:pPr>
        <w:spacing w:line="240" w:lineRule="auto"/>
      </w:pPr>
    </w:p>
    <w:p w14:paraId="64348B39" w14:textId="35E4568E" w:rsidR="001E4B74" w:rsidRDefault="001E4B74" w:rsidP="00376B80">
      <w:pPr>
        <w:spacing w:line="240" w:lineRule="auto"/>
      </w:pPr>
      <w:r>
        <w:rPr>
          <w:noProof/>
        </w:rPr>
        <mc:AlternateContent>
          <mc:Choice Requires="wps">
            <w:drawing>
              <wp:anchor distT="0" distB="0" distL="114300" distR="114300" simplePos="0" relativeHeight="251732992" behindDoc="0" locked="0" layoutInCell="1" allowOverlap="1" wp14:anchorId="195BF4DE" wp14:editId="13D95AEF">
                <wp:simplePos x="0" y="0"/>
                <wp:positionH relativeFrom="margin">
                  <wp:align>center</wp:align>
                </wp:positionH>
                <wp:positionV relativeFrom="paragraph">
                  <wp:posOffset>4445</wp:posOffset>
                </wp:positionV>
                <wp:extent cx="2387600" cy="360680"/>
                <wp:effectExtent l="0" t="0" r="0" b="1270"/>
                <wp:wrapSquare wrapText="bothSides"/>
                <wp:docPr id="44" name="Cuadro de texto 44"/>
                <wp:cNvGraphicFramePr/>
                <a:graphic xmlns:a="http://schemas.openxmlformats.org/drawingml/2006/main">
                  <a:graphicData uri="http://schemas.microsoft.com/office/word/2010/wordprocessingShape">
                    <wps:wsp>
                      <wps:cNvSpPr txBox="1"/>
                      <wps:spPr>
                        <a:xfrm>
                          <a:off x="0" y="0"/>
                          <a:ext cx="2387600" cy="360680"/>
                        </a:xfrm>
                        <a:prstGeom prst="rect">
                          <a:avLst/>
                        </a:prstGeom>
                        <a:solidFill>
                          <a:prstClr val="white"/>
                        </a:solidFill>
                        <a:ln>
                          <a:noFill/>
                        </a:ln>
                      </wps:spPr>
                      <wps:txbx>
                        <w:txbxContent>
                          <w:p w14:paraId="6446958A" w14:textId="2F2374B5" w:rsidR="00294CA1" w:rsidRPr="00294CA1" w:rsidRDefault="00294CA1" w:rsidP="00294CA1">
                            <w:pPr>
                              <w:pStyle w:val="Descripcin"/>
                              <w:spacing w:after="0"/>
                              <w:rPr>
                                <w:i w:val="0"/>
                                <w:iCs w:val="0"/>
                                <w:color w:val="auto"/>
                              </w:rPr>
                            </w:pPr>
                            <w:r w:rsidRPr="00294CA1">
                              <w:rPr>
                                <w:i w:val="0"/>
                                <w:iCs w:val="0"/>
                                <w:color w:val="auto"/>
                              </w:rPr>
                              <w:t xml:space="preserve">Tabla </w:t>
                            </w:r>
                            <w:r w:rsidRPr="00294CA1">
                              <w:rPr>
                                <w:i w:val="0"/>
                                <w:iCs w:val="0"/>
                                <w:color w:val="auto"/>
                              </w:rPr>
                              <w:fldChar w:fldCharType="begin"/>
                            </w:r>
                            <w:r w:rsidRPr="00294CA1">
                              <w:rPr>
                                <w:i w:val="0"/>
                                <w:iCs w:val="0"/>
                                <w:color w:val="auto"/>
                              </w:rPr>
                              <w:instrText xml:space="preserve"> SEQ Tabla \* ARABIC </w:instrText>
                            </w:r>
                            <w:r w:rsidRPr="00294CA1">
                              <w:rPr>
                                <w:i w:val="0"/>
                                <w:iCs w:val="0"/>
                                <w:color w:val="auto"/>
                              </w:rPr>
                              <w:fldChar w:fldCharType="separate"/>
                            </w:r>
                            <w:r w:rsidR="001E4B74">
                              <w:rPr>
                                <w:i w:val="0"/>
                                <w:iCs w:val="0"/>
                                <w:noProof/>
                                <w:color w:val="auto"/>
                              </w:rPr>
                              <w:t>15</w:t>
                            </w:r>
                            <w:r w:rsidRPr="00294CA1">
                              <w:rPr>
                                <w:i w:val="0"/>
                                <w:iCs w:val="0"/>
                                <w:color w:val="auto"/>
                              </w:rPr>
                              <w:fldChar w:fldCharType="end"/>
                            </w:r>
                            <w:r w:rsidRPr="00294CA1">
                              <w:rPr>
                                <w:i w:val="0"/>
                                <w:iCs w:val="0"/>
                                <w:color w:val="auto"/>
                              </w:rPr>
                              <w:t xml:space="preserve"> </w:t>
                            </w:r>
                          </w:p>
                          <w:p w14:paraId="5AD980AD" w14:textId="0195A0CD" w:rsidR="00294CA1" w:rsidRPr="00294CA1" w:rsidRDefault="00294CA1" w:rsidP="00294CA1">
                            <w:pPr>
                              <w:pStyle w:val="Descripcin"/>
                              <w:spacing w:after="0"/>
                              <w:rPr>
                                <w:noProof/>
                                <w:color w:val="auto"/>
                                <w:sz w:val="24"/>
                              </w:rPr>
                            </w:pPr>
                            <w:r w:rsidRPr="00294CA1">
                              <w:rPr>
                                <w:color w:val="auto"/>
                              </w:rPr>
                              <w:t>¿Cuál era tu principal medio de transporte?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5BF4DE" id="Cuadro de texto 44" o:spid="_x0000_s1054" type="#_x0000_t202" style="position:absolute;left:0;text-align:left;margin-left:0;margin-top:.35pt;width:188pt;height:28.4pt;z-index:2517329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" stroked="f">
                <v:textbox inset="0,0,0,0">
                  <w:txbxContent>
                    <w:p w14:paraId="6446958A" w14:textId="2F2374B5" w:rsidR="00294CA1" w:rsidRPr="00294CA1" w:rsidRDefault="00294CA1" w:rsidP="00294CA1">
                      <w:pPr>
                        <w:pStyle w:val="Descripcin"/>
                        <w:spacing w:after="0"/>
                        <w:rPr>
                          <w:i w:val="0"/>
                          <w:iCs w:val="0"/>
                          <w:color w:val="auto"/>
                        </w:rPr>
                      </w:pPr>
                      <w:r w:rsidRPr="00294CA1">
                        <w:rPr>
                          <w:i w:val="0"/>
                          <w:iCs w:val="0"/>
                          <w:color w:val="auto"/>
                        </w:rPr>
                        <w:t xml:space="preserve">Tabla </w:t>
                      </w:r>
                      <w:r w:rsidRPr="00294CA1">
                        <w:rPr>
                          <w:i w:val="0"/>
                          <w:iCs w:val="0"/>
                          <w:color w:val="auto"/>
                        </w:rPr>
                        <w:fldChar w:fldCharType="begin"/>
                      </w:r>
                      <w:r w:rsidRPr="00294CA1">
                        <w:rPr>
                          <w:i w:val="0"/>
                          <w:iCs w:val="0"/>
                          <w:color w:val="auto"/>
                        </w:rPr>
                        <w:instrText xml:space="preserve"> SEQ Tabla \* ARABIC </w:instrText>
                      </w:r>
                      <w:r w:rsidRPr="00294CA1">
                        <w:rPr>
                          <w:i w:val="0"/>
                          <w:iCs w:val="0"/>
                          <w:color w:val="auto"/>
                        </w:rPr>
                        <w:fldChar w:fldCharType="separate"/>
                      </w:r>
                      <w:r w:rsidR="001E4B74">
                        <w:rPr>
                          <w:i w:val="0"/>
                          <w:iCs w:val="0"/>
                          <w:noProof/>
                          <w:color w:val="auto"/>
                        </w:rPr>
                        <w:t>15</w:t>
                      </w:r>
                      <w:r w:rsidRPr="00294CA1">
                        <w:rPr>
                          <w:i w:val="0"/>
                          <w:iCs w:val="0"/>
                          <w:color w:val="auto"/>
                        </w:rPr>
                        <w:fldChar w:fldCharType="end"/>
                      </w:r>
                      <w:r w:rsidRPr="00294CA1">
                        <w:rPr>
                          <w:i w:val="0"/>
                          <w:iCs w:val="0"/>
                          <w:color w:val="auto"/>
                        </w:rPr>
                        <w:t xml:space="preserve"> </w:t>
                      </w:r>
                    </w:p>
                    <w:p w14:paraId="5AD980AD" w14:textId="0195A0CD" w:rsidR="00294CA1" w:rsidRPr="00294CA1" w:rsidRDefault="00294CA1" w:rsidP="00294CA1">
                      <w:pPr>
                        <w:pStyle w:val="Descripcin"/>
                        <w:spacing w:after="0"/>
                        <w:rPr>
                          <w:noProof/>
                          <w:color w:val="auto"/>
                          <w:sz w:val="24"/>
                        </w:rPr>
                      </w:pPr>
                      <w:r w:rsidRPr="00294CA1">
                        <w:rPr>
                          <w:color w:val="auto"/>
                        </w:rPr>
                        <w:t>¿Cuál era tu principal medio de transporte?</w:t>
                      </w:r>
                    </w:p>
                  </w:txbxContent>
                </v:textbox>
                <w10:wrap type="square" anchorx="margin"/>
              </v:shape>
            </w:pict>
          </mc:Fallback>
        </mc:AlternateContent>
      </w:r>
    </w:p>
    <w:p w14:paraId="55B8BFE6" w14:textId="2C0A989D" w:rsidR="001E4B74" w:rsidRDefault="001E4B74" w:rsidP="00376B80">
      <w:pPr>
        <w:spacing w:line="240" w:lineRule="auto"/>
      </w:pPr>
      <w:r>
        <w:rPr>
          <w:noProof/>
        </w:rPr>
        <w:drawing>
          <wp:anchor distT="0" distB="0" distL="114300" distR="114300" simplePos="0" relativeHeight="251730944" behindDoc="0" locked="0" layoutInCell="1" allowOverlap="1" wp14:anchorId="38C52FD3" wp14:editId="5FD32A96">
            <wp:simplePos x="0" y="0"/>
            <wp:positionH relativeFrom="margin">
              <wp:align>center</wp:align>
            </wp:positionH>
            <wp:positionV relativeFrom="paragraph">
              <wp:posOffset>80645</wp:posOffset>
            </wp:positionV>
            <wp:extent cx="1964267" cy="589280"/>
            <wp:effectExtent l="0" t="0" r="0" b="127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extLst>
                        <a:ext uri="{28A0092B-C50C-407E-A947-70E740481C1C}">
                          <a14:useLocalDpi xmlns:a14="http://schemas.microsoft.com/office/drawing/2010/main" val="0"/>
                        </a:ext>
                      </a:extLst>
                    </a:blip>
                    <a:srcRect l="36782" t="45652" r="33114" b="38294"/>
                    <a:stretch/>
                  </pic:blipFill>
                  <pic:spPr bwMode="auto">
                    <a:xfrm>
                      <a:off x="0" y="0"/>
                      <a:ext cx="1964267" cy="589280"/>
                    </a:xfrm>
                    <a:prstGeom prst="rect">
                      <a:avLst/>
                    </a:prstGeom>
                    <a:ln>
                      <a:noFill/>
                    </a:ln>
                    <a:extLst>
                      <a:ext uri="{53640926-AAD7-44D8-BBD7-CCE9431645EC}">
                        <a14:shadowObscured xmlns:a14="http://schemas.microsoft.com/office/drawing/2010/main"/>
                      </a:ext>
                    </a:extLst>
                  </pic:spPr>
                </pic:pic>
              </a:graphicData>
            </a:graphic>
          </wp:anchor>
        </w:drawing>
      </w:r>
    </w:p>
    <w:p w14:paraId="365D6D1D" w14:textId="22C084C6" w:rsidR="001E4B74" w:rsidRDefault="001E4B74" w:rsidP="00376B80">
      <w:pPr>
        <w:spacing w:line="240" w:lineRule="auto"/>
      </w:pPr>
    </w:p>
    <w:p w14:paraId="778BEB36" w14:textId="411AC1AE" w:rsidR="001E4B74" w:rsidRDefault="001E4B74" w:rsidP="00376B80">
      <w:pPr>
        <w:spacing w:line="240" w:lineRule="auto"/>
      </w:pPr>
      <w:r>
        <w:rPr>
          <w:noProof/>
        </w:rPr>
        <mc:AlternateContent>
          <mc:Choice Requires="wps">
            <w:drawing>
              <wp:anchor distT="0" distB="0" distL="114300" distR="114300" simplePos="0" relativeHeight="251735040" behindDoc="0" locked="0" layoutInCell="1" allowOverlap="1" wp14:anchorId="6E044AEF" wp14:editId="76281E57">
                <wp:simplePos x="0" y="0"/>
                <wp:positionH relativeFrom="margin">
                  <wp:posOffset>1711960</wp:posOffset>
                </wp:positionH>
                <wp:positionV relativeFrom="paragraph">
                  <wp:posOffset>113665</wp:posOffset>
                </wp:positionV>
                <wp:extent cx="1591310" cy="186055"/>
                <wp:effectExtent l="0" t="0" r="8890" b="4445"/>
                <wp:wrapNone/>
                <wp:docPr id="45" name="Cuadro de texto 45"/>
                <wp:cNvGraphicFramePr/>
                <a:graphic xmlns:a="http://schemas.openxmlformats.org/drawingml/2006/main">
                  <a:graphicData uri="http://schemas.microsoft.com/office/word/2010/wordprocessingShape">
                    <wps:wsp>
                      <wps:cNvSpPr txBox="1"/>
                      <wps:spPr>
                        <a:xfrm>
                          <a:off x="0" y="0"/>
                          <a:ext cx="1591310" cy="186055"/>
                        </a:xfrm>
                        <a:prstGeom prst="rect">
                          <a:avLst/>
                        </a:prstGeom>
                        <a:solidFill>
                          <a:prstClr val="white"/>
                        </a:solidFill>
                        <a:ln>
                          <a:noFill/>
                        </a:ln>
                      </wps:spPr>
                      <wps:txbx>
                        <w:txbxContent>
                          <w:p w14:paraId="1B985E5A" w14:textId="77777777" w:rsidR="00294CA1" w:rsidRPr="00470F7C" w:rsidRDefault="00294CA1" w:rsidP="00294CA1">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044AEF" id="Cuadro de texto 45" o:spid="_x0000_s1055" type="#_x0000_t202" style="position:absolute;left:0;text-align:left;margin-left:134.8pt;margin-top:8.95pt;width:125.3pt;height:14.65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" stroked="f">
                <v:textbox inset="0,0,0,0">
                  <w:txbxContent>
                    <w:p w14:paraId="1B985E5A" w14:textId="77777777" w:rsidR="00294CA1" w:rsidRPr="00470F7C" w:rsidRDefault="00294CA1" w:rsidP="00294CA1">
                      <w:pPr>
                        <w:pStyle w:val="Descripcin"/>
                        <w:spacing w:after="0"/>
                        <w:rPr>
                          <w:noProof/>
                          <w:color w:val="auto"/>
                        </w:rPr>
                      </w:pPr>
                      <w:r>
                        <w:rPr>
                          <w:i w:val="0"/>
                          <w:iCs w:val="0"/>
                          <w:color w:val="auto"/>
                        </w:rPr>
                        <w:t>Elaboración: Propia</w:t>
                      </w:r>
                    </w:p>
                  </w:txbxContent>
                </v:textbox>
                <w10:wrap anchorx="margin"/>
              </v:shape>
            </w:pict>
          </mc:Fallback>
        </mc:AlternateContent>
      </w:r>
    </w:p>
    <w:p w14:paraId="0F91DF86" w14:textId="224C49A7" w:rsidR="001E4B74" w:rsidRDefault="001E4B74" w:rsidP="00376B80">
      <w:pPr>
        <w:spacing w:line="240" w:lineRule="auto"/>
      </w:pPr>
    </w:p>
    <w:p w14:paraId="1EA8BCC9" w14:textId="0D9DAEB7" w:rsidR="001E4B74" w:rsidRDefault="001E4B74" w:rsidP="00376B80">
      <w:pPr>
        <w:spacing w:line="240" w:lineRule="auto"/>
      </w:pPr>
      <w:r>
        <w:t xml:space="preserve">Como segunda pregunta, se realizó: </w:t>
      </w:r>
      <w:r w:rsidRPr="001E4B74">
        <w:t>Estarías dispuesto a utilizar la bicicleta como principal medio de transporte, si las condiciones de infraestructura (ciclovía) y seguridad mejoran en tu ciudad</w:t>
      </w:r>
      <w:r>
        <w:t>. Como se puede apreciar en la tabla inferior el 75% de las personas si estaría dispuesto a movilizar</w:t>
      </w:r>
      <w:r w:rsidR="00B151B6">
        <w:t>se</w:t>
      </w:r>
      <w:r>
        <w:t xml:space="preserve"> mediante </w:t>
      </w:r>
      <w:r w:rsidR="00B151B6">
        <w:t>el uso de la</w:t>
      </w:r>
      <w:r>
        <w:t xml:space="preserve"> bicicleta. Mientras que un 25% no lo estaría o lo pensaría. Cabe </w:t>
      </w:r>
      <w:r w:rsidR="00B151B6">
        <w:t>precisar</w:t>
      </w:r>
      <w:r>
        <w:t xml:space="preserve"> que en su mayoría las personas que integran este </w:t>
      </w:r>
      <w:r w:rsidR="00B151B6">
        <w:t>porcentaje</w:t>
      </w:r>
      <w:r>
        <w:t xml:space="preserve"> son personas que se encuentran entre los 27 a 59 años y mayores de 60 años.</w:t>
      </w:r>
    </w:p>
    <w:p w14:paraId="0A94EF8E" w14:textId="0222CDDA" w:rsidR="001E4B74" w:rsidRDefault="001E4B74" w:rsidP="00376B80">
      <w:pPr>
        <w:spacing w:line="240" w:lineRule="auto"/>
      </w:pPr>
    </w:p>
    <w:p w14:paraId="7DAB6B04" w14:textId="75446BE8" w:rsidR="001E4B74" w:rsidRDefault="001E4B74" w:rsidP="00376B80">
      <w:pPr>
        <w:spacing w:line="240" w:lineRule="auto"/>
      </w:pPr>
    </w:p>
    <w:p w14:paraId="5CECA3C8" w14:textId="7D541D46" w:rsidR="00B151B6" w:rsidRDefault="00B151B6" w:rsidP="00376B80">
      <w:pPr>
        <w:spacing w:line="240" w:lineRule="auto"/>
      </w:pPr>
    </w:p>
    <w:p w14:paraId="1EF3FCAB" w14:textId="77777777" w:rsidR="00B151B6" w:rsidRDefault="00B151B6" w:rsidP="00376B80">
      <w:pPr>
        <w:spacing w:line="240" w:lineRule="auto"/>
      </w:pPr>
    </w:p>
    <w:p w14:paraId="7F8877A0" w14:textId="54B24CB3" w:rsidR="001E4B74" w:rsidRDefault="001E4B74" w:rsidP="00376B80">
      <w:pPr>
        <w:spacing w:line="240" w:lineRule="auto"/>
      </w:pPr>
      <w:r>
        <w:rPr>
          <w:noProof/>
        </w:rPr>
        <mc:AlternateContent>
          <mc:Choice Requires="wps">
            <w:drawing>
              <wp:anchor distT="0" distB="0" distL="114300" distR="114300" simplePos="0" relativeHeight="251738112" behindDoc="0" locked="0" layoutInCell="1" allowOverlap="1" wp14:anchorId="381B6F5E" wp14:editId="57355C6C">
                <wp:simplePos x="0" y="0"/>
                <wp:positionH relativeFrom="margin">
                  <wp:align>center</wp:align>
                </wp:positionH>
                <wp:positionV relativeFrom="paragraph">
                  <wp:posOffset>0</wp:posOffset>
                </wp:positionV>
                <wp:extent cx="1483995" cy="284480"/>
                <wp:effectExtent l="0" t="0" r="1905" b="1270"/>
                <wp:wrapSquare wrapText="bothSides"/>
                <wp:docPr id="47" name="Cuadro de texto 47"/>
                <wp:cNvGraphicFramePr/>
                <a:graphic xmlns:a="http://schemas.openxmlformats.org/drawingml/2006/main">
                  <a:graphicData uri="http://schemas.microsoft.com/office/word/2010/wordprocessingShape">
                    <wps:wsp>
                      <wps:cNvSpPr txBox="1"/>
                      <wps:spPr>
                        <a:xfrm>
                          <a:off x="0" y="0"/>
                          <a:ext cx="1483995" cy="284480"/>
                        </a:xfrm>
                        <a:prstGeom prst="rect">
                          <a:avLst/>
                        </a:prstGeom>
                        <a:solidFill>
                          <a:prstClr val="white"/>
                        </a:solidFill>
                        <a:ln>
                          <a:noFill/>
                        </a:ln>
                      </wps:spPr>
                      <wps:txbx>
                        <w:txbxContent>
                          <w:p w14:paraId="279BF6F3" w14:textId="77777777" w:rsidR="001E4B74" w:rsidRPr="001E4B74" w:rsidRDefault="001E4B74" w:rsidP="001E4B74">
                            <w:pPr>
                              <w:pStyle w:val="Descripcin"/>
                              <w:spacing w:after="0"/>
                              <w:rPr>
                                <w:i w:val="0"/>
                                <w:iCs w:val="0"/>
                                <w:color w:val="auto"/>
                              </w:rPr>
                            </w:pPr>
                            <w:r w:rsidRPr="001E4B74">
                              <w:rPr>
                                <w:i w:val="0"/>
                                <w:iCs w:val="0"/>
                                <w:color w:val="auto"/>
                              </w:rPr>
                              <w:t xml:space="preserve">Tabla </w:t>
                            </w:r>
                            <w:r w:rsidRPr="001E4B74">
                              <w:rPr>
                                <w:i w:val="0"/>
                                <w:iCs w:val="0"/>
                                <w:color w:val="auto"/>
                              </w:rPr>
                              <w:fldChar w:fldCharType="begin"/>
                            </w:r>
                            <w:r w:rsidRPr="001E4B74">
                              <w:rPr>
                                <w:i w:val="0"/>
                                <w:iCs w:val="0"/>
                                <w:color w:val="auto"/>
                              </w:rPr>
                              <w:instrText xml:space="preserve"> SEQ Tabla \* ARABIC </w:instrText>
                            </w:r>
                            <w:r w:rsidRPr="001E4B74">
                              <w:rPr>
                                <w:i w:val="0"/>
                                <w:iCs w:val="0"/>
                                <w:color w:val="auto"/>
                              </w:rPr>
                              <w:fldChar w:fldCharType="separate"/>
                            </w:r>
                            <w:r w:rsidRPr="001E4B74">
                              <w:rPr>
                                <w:i w:val="0"/>
                                <w:iCs w:val="0"/>
                                <w:noProof/>
                                <w:color w:val="auto"/>
                              </w:rPr>
                              <w:t>16</w:t>
                            </w:r>
                            <w:r w:rsidRPr="001E4B74">
                              <w:rPr>
                                <w:i w:val="0"/>
                                <w:iCs w:val="0"/>
                                <w:color w:val="auto"/>
                              </w:rPr>
                              <w:fldChar w:fldCharType="end"/>
                            </w:r>
                            <w:r w:rsidRPr="001E4B74">
                              <w:rPr>
                                <w:i w:val="0"/>
                                <w:iCs w:val="0"/>
                                <w:color w:val="auto"/>
                              </w:rPr>
                              <w:t xml:space="preserve"> </w:t>
                            </w:r>
                          </w:p>
                          <w:p w14:paraId="2711B5EA" w14:textId="3C266275" w:rsidR="001E4B74" w:rsidRPr="001E4B74" w:rsidRDefault="001E4B74" w:rsidP="001E4B74">
                            <w:pPr>
                              <w:pStyle w:val="Descripcin"/>
                              <w:spacing w:after="0"/>
                              <w:rPr>
                                <w:noProof/>
                                <w:color w:val="auto"/>
                                <w:sz w:val="24"/>
                              </w:rPr>
                            </w:pPr>
                            <w:r w:rsidRPr="001E4B74">
                              <w:rPr>
                                <w:color w:val="auto"/>
                              </w:rPr>
                              <w:t>Uso de la bicicleta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1B6F5E" id="Cuadro de texto 47" o:spid="_x0000_s1056" type="#_x0000_t202" style="position:absolute;left:0;text-align:left;margin-left:0;margin-top:0;width:116.85pt;height:22.4pt;z-index:251738112;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" stroked="f">
                <v:textbox inset="0,0,0,0">
                  <w:txbxContent>
                    <w:p w14:paraId="279BF6F3" w14:textId="77777777" w:rsidR="001E4B74" w:rsidRPr="001E4B74" w:rsidRDefault="001E4B74" w:rsidP="001E4B74">
                      <w:pPr>
                        <w:pStyle w:val="Descripcin"/>
                        <w:spacing w:after="0"/>
                        <w:rPr>
                          <w:i w:val="0"/>
                          <w:iCs w:val="0"/>
                          <w:color w:val="auto"/>
                        </w:rPr>
                      </w:pPr>
                      <w:r w:rsidRPr="001E4B74">
                        <w:rPr>
                          <w:i w:val="0"/>
                          <w:iCs w:val="0"/>
                          <w:color w:val="auto"/>
                        </w:rPr>
                        <w:t xml:space="preserve">Tabla </w:t>
                      </w:r>
                      <w:r w:rsidRPr="001E4B74">
                        <w:rPr>
                          <w:i w:val="0"/>
                          <w:iCs w:val="0"/>
                          <w:color w:val="auto"/>
                        </w:rPr>
                        <w:fldChar w:fldCharType="begin"/>
                      </w:r>
                      <w:r w:rsidRPr="001E4B74">
                        <w:rPr>
                          <w:i w:val="0"/>
                          <w:iCs w:val="0"/>
                          <w:color w:val="auto"/>
                        </w:rPr>
                        <w:instrText xml:space="preserve"> SEQ Tabla \* ARABIC </w:instrText>
                      </w:r>
                      <w:r w:rsidRPr="001E4B74">
                        <w:rPr>
                          <w:i w:val="0"/>
                          <w:iCs w:val="0"/>
                          <w:color w:val="auto"/>
                        </w:rPr>
                        <w:fldChar w:fldCharType="separate"/>
                      </w:r>
                      <w:r w:rsidRPr="001E4B74">
                        <w:rPr>
                          <w:i w:val="0"/>
                          <w:iCs w:val="0"/>
                          <w:noProof/>
                          <w:color w:val="auto"/>
                        </w:rPr>
                        <w:t>16</w:t>
                      </w:r>
                      <w:r w:rsidRPr="001E4B74">
                        <w:rPr>
                          <w:i w:val="0"/>
                          <w:iCs w:val="0"/>
                          <w:color w:val="auto"/>
                        </w:rPr>
                        <w:fldChar w:fldCharType="end"/>
                      </w:r>
                      <w:r w:rsidRPr="001E4B74">
                        <w:rPr>
                          <w:i w:val="0"/>
                          <w:iCs w:val="0"/>
                          <w:color w:val="auto"/>
                        </w:rPr>
                        <w:t xml:space="preserve"> </w:t>
                      </w:r>
                    </w:p>
                    <w:p w14:paraId="2711B5EA" w14:textId="3C266275" w:rsidR="001E4B74" w:rsidRPr="001E4B74" w:rsidRDefault="001E4B74" w:rsidP="001E4B74">
                      <w:pPr>
                        <w:pStyle w:val="Descripcin"/>
                        <w:spacing w:after="0"/>
                        <w:rPr>
                          <w:noProof/>
                          <w:color w:val="auto"/>
                          <w:sz w:val="24"/>
                        </w:rPr>
                      </w:pPr>
                      <w:r w:rsidRPr="001E4B74">
                        <w:rPr>
                          <w:color w:val="auto"/>
                        </w:rPr>
                        <w:t>Uso de la bicicleta</w:t>
                      </w:r>
                    </w:p>
                  </w:txbxContent>
                </v:textbox>
                <w10:wrap type="square" anchorx="margin"/>
              </v:shape>
            </w:pict>
          </mc:Fallback>
        </mc:AlternateContent>
      </w:r>
    </w:p>
    <w:p w14:paraId="1C82AD46" w14:textId="3D6528EA" w:rsidR="001E4B74" w:rsidRDefault="001E4B74" w:rsidP="00376B80">
      <w:pPr>
        <w:spacing w:line="240" w:lineRule="auto"/>
      </w:pPr>
      <w:r>
        <w:rPr>
          <w:noProof/>
        </w:rPr>
        <w:drawing>
          <wp:anchor distT="0" distB="0" distL="114300" distR="114300" simplePos="0" relativeHeight="251736064" behindDoc="0" locked="0" layoutInCell="1" allowOverlap="1" wp14:anchorId="4A3272DF" wp14:editId="6CDF7E62">
            <wp:simplePos x="0" y="0"/>
            <wp:positionH relativeFrom="margin">
              <wp:align>center</wp:align>
            </wp:positionH>
            <wp:positionV relativeFrom="paragraph">
              <wp:posOffset>9525</wp:posOffset>
            </wp:positionV>
            <wp:extent cx="1483995" cy="589280"/>
            <wp:effectExtent l="0" t="0" r="1905" b="127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val="0"/>
                        </a:ext>
                      </a:extLst>
                    </a:blip>
                    <a:srcRect l="55503" t="62709" r="25776" b="24080"/>
                    <a:stretch/>
                  </pic:blipFill>
                  <pic:spPr bwMode="auto">
                    <a:xfrm>
                      <a:off x="0" y="0"/>
                      <a:ext cx="1483995" cy="589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2D27DAB" w14:textId="0718F47A" w:rsidR="001E4B74" w:rsidRDefault="001E4B74" w:rsidP="00376B80">
      <w:pPr>
        <w:spacing w:line="240" w:lineRule="auto"/>
      </w:pPr>
      <w:r>
        <w:rPr>
          <w:noProof/>
        </w:rPr>
        <mc:AlternateContent>
          <mc:Choice Requires="wps">
            <w:drawing>
              <wp:anchor distT="0" distB="0" distL="114300" distR="114300" simplePos="0" relativeHeight="251740160" behindDoc="0" locked="0" layoutInCell="1" allowOverlap="1" wp14:anchorId="338AA369" wp14:editId="33C53F74">
                <wp:simplePos x="0" y="0"/>
                <wp:positionH relativeFrom="margin">
                  <wp:posOffset>2001520</wp:posOffset>
                </wp:positionH>
                <wp:positionV relativeFrom="paragraph">
                  <wp:posOffset>231140</wp:posOffset>
                </wp:positionV>
                <wp:extent cx="1591310" cy="186055"/>
                <wp:effectExtent l="0" t="0" r="8890" b="4445"/>
                <wp:wrapNone/>
                <wp:docPr id="48" name="Cuadro de texto 48"/>
                <wp:cNvGraphicFramePr/>
                <a:graphic xmlns:a="http://schemas.openxmlformats.org/drawingml/2006/main">
                  <a:graphicData uri="http://schemas.microsoft.com/office/word/2010/wordprocessingShape">
                    <wps:wsp>
                      <wps:cNvSpPr txBox="1"/>
                      <wps:spPr>
                        <a:xfrm>
                          <a:off x="0" y="0"/>
                          <a:ext cx="1591310" cy="186055"/>
                        </a:xfrm>
                        <a:prstGeom prst="rect">
                          <a:avLst/>
                        </a:prstGeom>
                        <a:solidFill>
                          <a:prstClr val="white"/>
                        </a:solidFill>
                        <a:ln>
                          <a:noFill/>
                        </a:ln>
                      </wps:spPr>
                      <wps:txbx>
                        <w:txbxContent>
                          <w:p w14:paraId="33DACC61" w14:textId="77777777" w:rsidR="001E4B74" w:rsidRPr="00470F7C" w:rsidRDefault="001E4B74" w:rsidP="001E4B74">
                            <w:pPr>
                              <w:pStyle w:val="Descripcin"/>
                              <w:spacing w:after="0"/>
                              <w:rPr>
                                <w:noProof/>
                                <w:color w:val="auto"/>
                              </w:rPr>
                            </w:pPr>
                            <w:r>
                              <w:rPr>
                                <w:i w:val="0"/>
                                <w:iCs w:val="0"/>
                                <w:color w:val="auto"/>
                              </w:rPr>
                              <w:t>Elaboración: Propia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8AA369" id="Cuadro de texto 48" o:spid="_x0000_s1057" type="#_x0000_t202" style="position:absolute;left:0;text-align:left;margin-left:157.6pt;margin-top:18.2pt;width:125.3pt;height:14.65pt;z-index:251740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" stroked="f">
                <v:textbox inset="0,0,0,0">
                  <w:txbxContent>
                    <w:p w14:paraId="33DACC61" w14:textId="77777777" w:rsidR="001E4B74" w:rsidRPr="00470F7C" w:rsidRDefault="001E4B74" w:rsidP="001E4B74">
                      <w:pPr>
                        <w:pStyle w:val="Descripcin"/>
                        <w:spacing w:after="0"/>
                        <w:rPr>
                          <w:noProof/>
                          <w:color w:val="auto"/>
                        </w:rPr>
                      </w:pPr>
                      <w:r>
                        <w:rPr>
                          <w:i w:val="0"/>
                          <w:iCs w:val="0"/>
                          <w:color w:val="auto"/>
                        </w:rPr>
                        <w:t>Elaboración: Propia</w:t>
                      </w:r>
                    </w:p>
                  </w:txbxContent>
                </v:textbox>
                <w10:wrap anchorx="margin"/>
              </v:shape>
            </w:pict>
          </mc:Fallback>
        </mc:AlternateContent>
      </w:r>
    </w:p>
    <w:p w14:paraId="10345D34" w14:textId="6367906F" w:rsidR="00294CA1" w:rsidRDefault="00294CA1" w:rsidP="00376B80">
      <w:pPr>
        <w:spacing w:line="240" w:lineRule="auto"/>
      </w:pPr>
    </w:p>
    <w:p w14:paraId="171CE14C" w14:textId="12A6355F" w:rsidR="001E4B74" w:rsidRPr="00376B80" w:rsidRDefault="00626F89" w:rsidP="00376B80">
      <w:pPr>
        <w:pStyle w:val="Prrafodelista"/>
        <w:numPr>
          <w:ilvl w:val="0"/>
          <w:numId w:val="1"/>
        </w:numPr>
        <w:spacing w:line="240" w:lineRule="auto"/>
        <w:rPr>
          <w:b/>
          <w:bCs/>
        </w:rPr>
      </w:pPr>
      <w:r w:rsidRPr="00376B80">
        <w:rPr>
          <w:b/>
          <w:bCs/>
        </w:rPr>
        <w:t>Conclusiones</w:t>
      </w:r>
    </w:p>
    <w:p w14:paraId="0D5A308B" w14:textId="24552F92" w:rsidR="00626F89" w:rsidRDefault="00626F89" w:rsidP="00376B80">
      <w:pPr>
        <w:spacing w:line="240" w:lineRule="auto"/>
      </w:pPr>
      <w:r>
        <w:lastRenderedPageBreak/>
        <w:t>El presente artículo de investigación tuvo como objetivo analizar los nuevos comportamientos sociales en el departamento de La Libertad ocasionados por la llegada del Sars-Cov-2 a</w:t>
      </w:r>
      <w:r w:rsidR="00D00901">
        <w:t xml:space="preserve"> dicho departamento y proponer soluciones. </w:t>
      </w:r>
    </w:p>
    <w:p w14:paraId="730EA770" w14:textId="4E61FD29" w:rsidR="00D00901" w:rsidRDefault="003E2327" w:rsidP="00376B80">
      <w:pPr>
        <w:spacing w:line="240" w:lineRule="auto"/>
      </w:pPr>
      <w:r>
        <w:t xml:space="preserve">En el departamento en estudio, los ciudadanos han logrado cambiar sus </w:t>
      </w:r>
      <w:r w:rsidR="00B151B6">
        <w:t>hábitos</w:t>
      </w:r>
      <w:r>
        <w:t xml:space="preserve"> de higiene. Lo cual indica que</w:t>
      </w:r>
      <w:r w:rsidR="00B151B6">
        <w:t xml:space="preserve"> no</w:t>
      </w:r>
      <w:r>
        <w:t xml:space="preserve"> poseen el sesgo status quo. No obstante, la sobrecarga cognitiva esta muy presente en la muestra en estudio. Como posible solución se propone realizar en vivos </w:t>
      </w:r>
      <w:r w:rsidR="0032632A">
        <w:t xml:space="preserve">cortos, entre 30 a 45 minutos, </w:t>
      </w:r>
      <w:r>
        <w:t>en</w:t>
      </w:r>
      <w:r w:rsidR="0032632A">
        <w:t xml:space="preserve"> </w:t>
      </w:r>
      <w:r>
        <w:t xml:space="preserve">los diversos medios de comunicación digital. Con esto, el </w:t>
      </w:r>
      <w:r w:rsidR="0032632A">
        <w:t>funcionario público</w:t>
      </w:r>
      <w:r>
        <w:t xml:space="preserve"> entraría en mayor contacto con la población y podría resolver sus consultas. </w:t>
      </w:r>
    </w:p>
    <w:p w14:paraId="1963ECC0" w14:textId="5FE3DBA7" w:rsidR="003E2327" w:rsidRDefault="003E2327" w:rsidP="00376B80">
      <w:pPr>
        <w:spacing w:line="240" w:lineRule="auto"/>
      </w:pPr>
      <w:r>
        <w:t>Del mismo</w:t>
      </w:r>
      <w:r w:rsidR="00B151B6">
        <w:t xml:space="preserve"> modo</w:t>
      </w:r>
      <w:r>
        <w:t xml:space="preserve">, se puede observar un exceso de optimismo en la población en estudio. Esto se podría corregir </w:t>
      </w:r>
      <w:r w:rsidR="0032632A">
        <w:t xml:space="preserve">mandando SMS a cada ciudadano recordando las cifras actuales de su ciudad, vecindario o grupo de edad. Asimismo, se pueden adjuntar los protocolos sanitarios que cada persona debe realizar. </w:t>
      </w:r>
    </w:p>
    <w:p w14:paraId="4BB31791" w14:textId="0358EA9F" w:rsidR="0032632A" w:rsidRDefault="0032632A" w:rsidP="00376B80">
      <w:pPr>
        <w:spacing w:line="240" w:lineRule="auto"/>
      </w:pPr>
      <w:r>
        <w:t>En cuanto a las expectativas, se concluy</w:t>
      </w:r>
      <w:r w:rsidR="00B151B6">
        <w:t>ó</w:t>
      </w:r>
      <w:r>
        <w:t xml:space="preserve"> que el aislamiento social obligatorio no se percibe como una norma social. Esto se puede corregir comparando la actitud de una persona con la de sus vecinos. </w:t>
      </w:r>
    </w:p>
    <w:p w14:paraId="2D22DC16" w14:textId="138D226B" w:rsidR="0032632A" w:rsidRDefault="0032632A" w:rsidP="00376B80">
      <w:pPr>
        <w:spacing w:line="240" w:lineRule="auto"/>
      </w:pPr>
      <w:r>
        <w:t xml:space="preserve">Finalmente, los </w:t>
      </w:r>
      <w:r w:rsidR="00B151B6">
        <w:t>gobernadores</w:t>
      </w:r>
      <w:r>
        <w:t xml:space="preserve"> y </w:t>
      </w:r>
      <w:r w:rsidR="00B151B6">
        <w:t>alcaldes</w:t>
      </w:r>
      <w:r>
        <w:t xml:space="preserve"> locales deben buscar realizar proyectos que </w:t>
      </w:r>
      <w:r w:rsidR="00B151B6">
        <w:t>estén</w:t>
      </w:r>
      <w:r>
        <w:t xml:space="preserve"> enfocados en el sector salud, educación y medio ambiente. Del mismo</w:t>
      </w:r>
      <w:r w:rsidR="001E17C9">
        <w:t xml:space="preserve"> modo</w:t>
      </w:r>
      <w:r>
        <w:t xml:space="preserve">, </w:t>
      </w:r>
      <w:r w:rsidR="00B151B6">
        <w:t>implementar</w:t>
      </w:r>
      <w:r>
        <w:t xml:space="preserve"> ciclovías en la ciudad y mejorar la seguridad. Con el fin de generar un mejor ambiente para utilizar la bicicleta como principal medio de transporte. </w:t>
      </w:r>
    </w:p>
    <w:p w14:paraId="36D59375" w14:textId="4D2F5B35" w:rsidR="0032632A" w:rsidRDefault="0032632A" w:rsidP="00376B80">
      <w:pPr>
        <w:spacing w:line="240" w:lineRule="auto"/>
      </w:pPr>
      <w:r>
        <w:t>Como recomendación para futuras investigaciones, se debe ampliar la muestra en estudio.</w:t>
      </w:r>
    </w:p>
    <w:p w14:paraId="73257881" w14:textId="03278D03" w:rsidR="003E2327" w:rsidRDefault="003E2327" w:rsidP="00376B80">
      <w:pPr>
        <w:spacing w:line="240" w:lineRule="auto"/>
      </w:pPr>
    </w:p>
    <w:p w14:paraId="1F596C15" w14:textId="44942540" w:rsidR="00DB013C" w:rsidRDefault="00DB013C" w:rsidP="00376B80">
      <w:pPr>
        <w:spacing w:line="240" w:lineRule="auto"/>
      </w:pPr>
    </w:p>
    <w:p w14:paraId="0265DB9D" w14:textId="18A6B941" w:rsidR="00DB013C" w:rsidRDefault="00DB013C" w:rsidP="00376B80">
      <w:pPr>
        <w:spacing w:line="240" w:lineRule="auto"/>
      </w:pPr>
    </w:p>
    <w:p w14:paraId="4F1DB454" w14:textId="419BD075" w:rsidR="00DB013C" w:rsidRDefault="00DB013C" w:rsidP="00376B80">
      <w:pPr>
        <w:spacing w:line="240" w:lineRule="auto"/>
      </w:pPr>
    </w:p>
    <w:p w14:paraId="1198FF75" w14:textId="358CF502" w:rsidR="00DB013C" w:rsidRDefault="00DB013C" w:rsidP="00376B80">
      <w:pPr>
        <w:spacing w:line="240" w:lineRule="auto"/>
      </w:pPr>
    </w:p>
    <w:p w14:paraId="7BA02ED5" w14:textId="4B318ACD" w:rsidR="00DB013C" w:rsidRDefault="00DB013C" w:rsidP="00376B80">
      <w:pPr>
        <w:spacing w:line="240" w:lineRule="auto"/>
      </w:pPr>
    </w:p>
    <w:p w14:paraId="46A6CA31" w14:textId="07A78CFA" w:rsidR="00DB013C" w:rsidRDefault="00DB013C" w:rsidP="00376B80">
      <w:pPr>
        <w:spacing w:line="240" w:lineRule="auto"/>
      </w:pPr>
    </w:p>
    <w:p w14:paraId="41D7F7C3" w14:textId="1548BC60" w:rsidR="00DB013C" w:rsidRDefault="00DB013C" w:rsidP="00376B80">
      <w:pPr>
        <w:spacing w:line="240" w:lineRule="auto"/>
      </w:pPr>
    </w:p>
    <w:p w14:paraId="226F5BC2" w14:textId="251FF3C0" w:rsidR="00DB013C" w:rsidRDefault="00DB013C" w:rsidP="00376B80">
      <w:pPr>
        <w:spacing w:line="240" w:lineRule="auto"/>
      </w:pPr>
    </w:p>
    <w:p w14:paraId="55D6D129" w14:textId="2D22E584" w:rsidR="00DB013C" w:rsidRDefault="00DB013C" w:rsidP="00376B80">
      <w:pPr>
        <w:spacing w:line="240" w:lineRule="auto"/>
      </w:pPr>
    </w:p>
    <w:p w14:paraId="2ECBC7B4" w14:textId="5AB91A8F" w:rsidR="00DB013C" w:rsidRDefault="00DB013C" w:rsidP="00376B80">
      <w:pPr>
        <w:spacing w:line="240" w:lineRule="auto"/>
      </w:pPr>
    </w:p>
    <w:sdt>
      <w:sdtPr>
        <w:rPr>
          <w:rFonts w:ascii="Times New Roman" w:eastAsiaTheme="minorHAnsi" w:hAnsi="Times New Roman" w:cstheme="minorBidi"/>
          <w:color w:val="auto"/>
          <w:sz w:val="24"/>
          <w:szCs w:val="22"/>
          <w:lang w:val="es-ES" w:eastAsia="en-US"/>
        </w:rPr>
        <w:id w:val="879207086"/>
        <w:docPartObj>
          <w:docPartGallery w:val="Bibliographies"/>
          <w:docPartUnique/>
        </w:docPartObj>
      </w:sdtPr>
      <w:sdtEndPr>
        <w:rPr>
          <w:lang w:val="es-PE"/>
        </w:rPr>
      </w:sdtEndPr>
      <w:sdtContent>
        <w:p w14:paraId="779773F4" w14:textId="16008E1B" w:rsidR="00DB013C" w:rsidRPr="00DB013C" w:rsidRDefault="00DB013C" w:rsidP="00376B80">
          <w:pPr>
            <w:pStyle w:val="Ttulo1"/>
            <w:spacing w:line="240" w:lineRule="auto"/>
            <w:rPr>
              <w:rFonts w:ascii="Times New Roman" w:hAnsi="Times New Roman" w:cs="Times New Roman"/>
              <w:b/>
              <w:bCs/>
              <w:color w:val="auto"/>
              <w:sz w:val="24"/>
              <w:szCs w:val="24"/>
            </w:rPr>
          </w:pPr>
          <w:r w:rsidRPr="00DB013C">
            <w:rPr>
              <w:rFonts w:ascii="Times New Roman" w:hAnsi="Times New Roman" w:cs="Times New Roman"/>
              <w:b/>
              <w:bCs/>
              <w:color w:val="auto"/>
              <w:sz w:val="24"/>
              <w:szCs w:val="24"/>
              <w:lang w:val="es-ES"/>
            </w:rPr>
            <w:t>Referencias</w:t>
          </w:r>
        </w:p>
        <w:sdt>
          <w:sdtPr>
            <w:rPr>
              <w:szCs w:val="24"/>
            </w:rPr>
            <w:id w:val="-573587230"/>
            <w:bibliography/>
          </w:sdtPr>
          <w:sdtEndPr>
            <w:rPr>
              <w:szCs w:val="22"/>
            </w:rPr>
          </w:sdtEndPr>
          <w:sdtContent>
            <w:p w14:paraId="040B453B" w14:textId="77777777" w:rsidR="00DB013C" w:rsidRPr="00DB013C" w:rsidRDefault="00DB013C" w:rsidP="00376B80">
              <w:pPr>
                <w:pStyle w:val="Bibliografa"/>
                <w:spacing w:line="240" w:lineRule="auto"/>
                <w:ind w:left="720" w:hanging="720"/>
                <w:rPr>
                  <w:noProof/>
                  <w:szCs w:val="24"/>
                  <w:lang w:val="es-ES"/>
                </w:rPr>
              </w:pPr>
              <w:r w:rsidRPr="00DB013C">
                <w:rPr>
                  <w:szCs w:val="24"/>
                </w:rPr>
                <w:fldChar w:fldCharType="begin"/>
              </w:r>
              <w:r w:rsidRPr="00DB013C">
                <w:rPr>
                  <w:szCs w:val="24"/>
                </w:rPr>
                <w:instrText>BIBLIOGRAPHY</w:instrText>
              </w:r>
              <w:r w:rsidRPr="00DB013C">
                <w:rPr>
                  <w:szCs w:val="24"/>
                </w:rPr>
                <w:fldChar w:fldCharType="separate"/>
              </w:r>
              <w:r w:rsidRPr="00DB013C">
                <w:rPr>
                  <w:noProof/>
                  <w:szCs w:val="24"/>
                  <w:lang w:val="es-ES"/>
                </w:rPr>
                <w:t xml:space="preserve">Banco Interamericano de Desarrollo. </w:t>
              </w:r>
              <w:r w:rsidRPr="009B3A89">
                <w:rPr>
                  <w:noProof/>
                  <w:szCs w:val="24"/>
                  <w:lang w:val="en-US"/>
                </w:rPr>
                <w:t xml:space="preserve">(2019). </w:t>
              </w:r>
              <w:r w:rsidRPr="009B3A89">
                <w:rPr>
                  <w:i/>
                  <w:iCs/>
                  <w:noProof/>
                  <w:szCs w:val="24"/>
                  <w:lang w:val="en-US"/>
                </w:rPr>
                <w:t>What is behavioral science? – with Carlos Scartascini</w:t>
              </w:r>
              <w:r w:rsidRPr="009B3A89">
                <w:rPr>
                  <w:noProof/>
                  <w:szCs w:val="24"/>
                  <w:lang w:val="en-US"/>
                </w:rPr>
                <w:t xml:space="preserve">. </w:t>
              </w:r>
              <w:r w:rsidRPr="00DB013C">
                <w:rPr>
                  <w:noProof/>
                  <w:szCs w:val="24"/>
                  <w:lang w:val="es-ES"/>
                </w:rPr>
                <w:t>Recuperado el 28 de 08 de 2020, de https://vimeo.com/311747682</w:t>
              </w:r>
            </w:p>
            <w:p w14:paraId="3F6B93BE" w14:textId="77777777" w:rsidR="00DB013C" w:rsidRPr="009B3A89" w:rsidRDefault="00DB013C" w:rsidP="00376B80">
              <w:pPr>
                <w:pStyle w:val="Bibliografa"/>
                <w:spacing w:line="240" w:lineRule="auto"/>
                <w:ind w:left="720" w:hanging="720"/>
                <w:rPr>
                  <w:noProof/>
                  <w:szCs w:val="24"/>
                  <w:lang w:val="en-US"/>
                </w:rPr>
              </w:pPr>
              <w:r w:rsidRPr="00DB013C">
                <w:rPr>
                  <w:noProof/>
                  <w:szCs w:val="24"/>
                  <w:lang w:val="es-ES"/>
                </w:rPr>
                <w:t xml:space="preserve">Bicchieri, C. (2016). </w:t>
              </w:r>
              <w:r w:rsidRPr="009B3A89">
                <w:rPr>
                  <w:i/>
                  <w:iCs/>
                  <w:noProof/>
                  <w:szCs w:val="24"/>
                  <w:lang w:val="en-US"/>
                </w:rPr>
                <w:t>Norms in the Wild: How to Diagnose, Measure, and Change Social Norms</w:t>
              </w:r>
              <w:r w:rsidRPr="009B3A89">
                <w:rPr>
                  <w:noProof/>
                  <w:szCs w:val="24"/>
                  <w:lang w:val="en-US"/>
                </w:rPr>
                <w:t xml:space="preserve"> (1st ed ed.). Oxford, United Kingdom: Oxford University Press.</w:t>
              </w:r>
            </w:p>
            <w:p w14:paraId="7F48E5BB" w14:textId="77777777" w:rsidR="00DB013C" w:rsidRPr="00DB013C" w:rsidRDefault="00DB013C" w:rsidP="00376B80">
              <w:pPr>
                <w:pStyle w:val="Bibliografa"/>
                <w:spacing w:line="240" w:lineRule="auto"/>
                <w:ind w:left="720" w:hanging="720"/>
                <w:rPr>
                  <w:noProof/>
                  <w:szCs w:val="24"/>
                  <w:lang w:val="es-ES"/>
                </w:rPr>
              </w:pPr>
              <w:r w:rsidRPr="009B3A89">
                <w:rPr>
                  <w:noProof/>
                  <w:szCs w:val="24"/>
                  <w:lang w:val="en-US"/>
                </w:rPr>
                <w:t xml:space="preserve">Martínez Villarreal, D., Rojas Méndez, A. M., &amp; Scartascini, C. (2020). </w:t>
              </w:r>
              <w:r w:rsidRPr="00DB013C">
                <w:rPr>
                  <w:i/>
                  <w:iCs/>
                  <w:noProof/>
                  <w:szCs w:val="24"/>
                  <w:lang w:val="es-ES"/>
                </w:rPr>
                <w:t>La economía del comportamiento puede ayudar a combatir el coronavirus.</w:t>
              </w:r>
              <w:r w:rsidRPr="00DB013C">
                <w:rPr>
                  <w:noProof/>
                  <w:szCs w:val="24"/>
                  <w:lang w:val="es-ES"/>
                </w:rPr>
                <w:t xml:space="preserve"> Recuperado el 29 de </w:t>
              </w:r>
              <w:r w:rsidRPr="00DB013C">
                <w:rPr>
                  <w:noProof/>
                  <w:szCs w:val="24"/>
                  <w:lang w:val="es-ES"/>
                </w:rPr>
                <w:lastRenderedPageBreak/>
                <w:t>08 de 2020, de https://publications.iadb.org/publications/spanish/document/La-economia-del-comportamiento-puede-ayudar-a-combatir-el-coronavirus.pdf</w:t>
              </w:r>
            </w:p>
            <w:p w14:paraId="2AA2290D" w14:textId="77777777" w:rsidR="00DB013C" w:rsidRPr="00DB013C" w:rsidRDefault="00DB013C" w:rsidP="00376B80">
              <w:pPr>
                <w:pStyle w:val="Bibliografa"/>
                <w:spacing w:line="240" w:lineRule="auto"/>
                <w:ind w:left="720" w:hanging="720"/>
                <w:rPr>
                  <w:noProof/>
                  <w:szCs w:val="24"/>
                  <w:lang w:val="es-ES"/>
                </w:rPr>
              </w:pPr>
              <w:r w:rsidRPr="009B3A89">
                <w:rPr>
                  <w:noProof/>
                  <w:szCs w:val="24"/>
                  <w:lang w:val="en-US"/>
                </w:rPr>
                <w:t xml:space="preserve">The Behavioural Insights Team. (19 de Mayo de 2020). </w:t>
              </w:r>
              <w:r w:rsidRPr="009B3A89">
                <w:rPr>
                  <w:i/>
                  <w:iCs/>
                  <w:noProof/>
                  <w:szCs w:val="24"/>
                  <w:lang w:val="en-US"/>
                </w:rPr>
                <w:t>Navigating the COVID-19 employment crisis</w:t>
              </w:r>
              <w:r w:rsidRPr="009B3A89">
                <w:rPr>
                  <w:noProof/>
                  <w:szCs w:val="24"/>
                  <w:lang w:val="en-US"/>
                </w:rPr>
                <w:t xml:space="preserve">. </w:t>
              </w:r>
              <w:r w:rsidRPr="00DB013C">
                <w:rPr>
                  <w:noProof/>
                  <w:szCs w:val="24"/>
                  <w:lang w:val="es-ES"/>
                </w:rPr>
                <w:t>Recuperado el 28 de 08 de 2020, de https://www.bi.team/blogs/how-to-wear-a-facemask-results-from-an-experiment-with-4099-uk-adults/</w:t>
              </w:r>
            </w:p>
            <w:p w14:paraId="08485AFE" w14:textId="7E802B0D" w:rsidR="00DB013C" w:rsidRDefault="00DB013C" w:rsidP="00376B80">
              <w:pPr>
                <w:spacing w:line="240" w:lineRule="auto"/>
              </w:pPr>
              <w:r w:rsidRPr="00DB013C">
                <w:rPr>
                  <w:b/>
                  <w:bCs/>
                  <w:szCs w:val="24"/>
                </w:rPr>
                <w:fldChar w:fldCharType="end"/>
              </w:r>
            </w:p>
          </w:sdtContent>
        </w:sdt>
      </w:sdtContent>
    </w:sdt>
    <w:p w14:paraId="0A3CB572" w14:textId="77777777" w:rsidR="00DB013C" w:rsidRPr="00626F89" w:rsidRDefault="00DB013C" w:rsidP="00376B80">
      <w:pPr>
        <w:spacing w:line="240" w:lineRule="auto"/>
      </w:pPr>
    </w:p>
    <w:sectPr w:rsidR="00DB013C" w:rsidRPr="00626F89">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82E143F" w14:textId="77777777" w:rsidR="004D40C6" w:rsidRDefault="004D40C6" w:rsidP="001458A7">
      <w:pPr>
        <w:spacing w:after="0" w:line="240" w:lineRule="auto"/>
      </w:pPr>
      <w:r>
        <w:separator/>
      </w:r>
    </w:p>
  </w:endnote>
  <w:endnote w:type="continuationSeparator" w:id="0">
    <w:p w14:paraId="2C7A5AE7" w14:textId="77777777" w:rsidR="004D40C6" w:rsidRDefault="004D40C6" w:rsidP="001458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164D288" w14:textId="77777777" w:rsidR="004D40C6" w:rsidRDefault="004D40C6" w:rsidP="001458A7">
      <w:pPr>
        <w:spacing w:after="0" w:line="240" w:lineRule="auto"/>
      </w:pPr>
      <w:r>
        <w:separator/>
      </w:r>
    </w:p>
  </w:footnote>
  <w:footnote w:type="continuationSeparator" w:id="0">
    <w:p w14:paraId="46ED3849" w14:textId="77777777" w:rsidR="004D40C6" w:rsidRDefault="004D40C6" w:rsidP="001458A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A703AAC"/>
    <w:multiLevelType w:val="hybridMultilevel"/>
    <w:tmpl w:val="58B0D630"/>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5"/>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58A7"/>
    <w:rsid w:val="00012615"/>
    <w:rsid w:val="00013362"/>
    <w:rsid w:val="00072C59"/>
    <w:rsid w:val="00091906"/>
    <w:rsid w:val="000B081E"/>
    <w:rsid w:val="000B45F6"/>
    <w:rsid w:val="0013460F"/>
    <w:rsid w:val="001458A7"/>
    <w:rsid w:val="00152DE5"/>
    <w:rsid w:val="001B7C69"/>
    <w:rsid w:val="001D22CE"/>
    <w:rsid w:val="001E17C9"/>
    <w:rsid w:val="001E4B74"/>
    <w:rsid w:val="002324AD"/>
    <w:rsid w:val="00232EF3"/>
    <w:rsid w:val="00264226"/>
    <w:rsid w:val="00275A8F"/>
    <w:rsid w:val="00282B75"/>
    <w:rsid w:val="00294CA1"/>
    <w:rsid w:val="002B02E4"/>
    <w:rsid w:val="00305CEC"/>
    <w:rsid w:val="00322C36"/>
    <w:rsid w:val="0032632A"/>
    <w:rsid w:val="00340461"/>
    <w:rsid w:val="00361382"/>
    <w:rsid w:val="003748AA"/>
    <w:rsid w:val="00376B80"/>
    <w:rsid w:val="003E2327"/>
    <w:rsid w:val="003E6AEC"/>
    <w:rsid w:val="00440693"/>
    <w:rsid w:val="00446380"/>
    <w:rsid w:val="00476A9B"/>
    <w:rsid w:val="004821F0"/>
    <w:rsid w:val="00487A27"/>
    <w:rsid w:val="004957AF"/>
    <w:rsid w:val="004A7B05"/>
    <w:rsid w:val="004C23E3"/>
    <w:rsid w:val="004D3303"/>
    <w:rsid w:val="004D40C6"/>
    <w:rsid w:val="004D6BE8"/>
    <w:rsid w:val="00502B1D"/>
    <w:rsid w:val="0051032B"/>
    <w:rsid w:val="00574832"/>
    <w:rsid w:val="006016D5"/>
    <w:rsid w:val="00611BDA"/>
    <w:rsid w:val="00626F89"/>
    <w:rsid w:val="00671D66"/>
    <w:rsid w:val="006A7BDD"/>
    <w:rsid w:val="006C7C64"/>
    <w:rsid w:val="006E0952"/>
    <w:rsid w:val="00762218"/>
    <w:rsid w:val="007B5916"/>
    <w:rsid w:val="0088150C"/>
    <w:rsid w:val="00890223"/>
    <w:rsid w:val="00922574"/>
    <w:rsid w:val="00931D49"/>
    <w:rsid w:val="009722F2"/>
    <w:rsid w:val="0099575F"/>
    <w:rsid w:val="009A5160"/>
    <w:rsid w:val="009B1BDC"/>
    <w:rsid w:val="009B3A89"/>
    <w:rsid w:val="00A03B85"/>
    <w:rsid w:val="00A714AD"/>
    <w:rsid w:val="00AA4B7F"/>
    <w:rsid w:val="00AB7AAA"/>
    <w:rsid w:val="00AF62D6"/>
    <w:rsid w:val="00B151B6"/>
    <w:rsid w:val="00B820D2"/>
    <w:rsid w:val="00B84408"/>
    <w:rsid w:val="00BA1F6D"/>
    <w:rsid w:val="00C07694"/>
    <w:rsid w:val="00C91525"/>
    <w:rsid w:val="00CA5C75"/>
    <w:rsid w:val="00CC7AE4"/>
    <w:rsid w:val="00CF41C1"/>
    <w:rsid w:val="00D00901"/>
    <w:rsid w:val="00D0725D"/>
    <w:rsid w:val="00D1724E"/>
    <w:rsid w:val="00D37225"/>
    <w:rsid w:val="00D874F3"/>
    <w:rsid w:val="00DB013C"/>
    <w:rsid w:val="00DC173E"/>
    <w:rsid w:val="00DE7652"/>
    <w:rsid w:val="00DF0310"/>
    <w:rsid w:val="00DF36FA"/>
    <w:rsid w:val="00E1089D"/>
    <w:rsid w:val="00E21DCA"/>
    <w:rsid w:val="00E25E18"/>
    <w:rsid w:val="00E4436F"/>
    <w:rsid w:val="00EB3BCB"/>
    <w:rsid w:val="00EC196E"/>
    <w:rsid w:val="00EC3545"/>
    <w:rsid w:val="00EE0AE5"/>
    <w:rsid w:val="00EE1B83"/>
    <w:rsid w:val="00EE57E8"/>
    <w:rsid w:val="00F04906"/>
    <w:rsid w:val="00F34BD0"/>
    <w:rsid w:val="00F62F89"/>
    <w:rsid w:val="00F92729"/>
    <w:rsid w:val="00F94CBA"/>
    <w:rsid w:val="00FA4FC4"/>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59048A"/>
  <w15:chartTrackingRefBased/>
  <w15:docId w15:val="{47231A29-2AE2-4DA4-AA15-EA6BF570F1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458A7"/>
    <w:pPr>
      <w:jc w:val="both"/>
    </w:pPr>
    <w:rPr>
      <w:rFonts w:ascii="Times New Roman" w:hAnsi="Times New Roman"/>
      <w:sz w:val="24"/>
    </w:rPr>
  </w:style>
  <w:style w:type="paragraph" w:styleId="Ttulo1">
    <w:name w:val="heading 1"/>
    <w:basedOn w:val="Normal"/>
    <w:next w:val="Normal"/>
    <w:link w:val="Ttulo1Car"/>
    <w:uiPriority w:val="9"/>
    <w:qFormat/>
    <w:rsid w:val="00DB013C"/>
    <w:pPr>
      <w:keepNext/>
      <w:keepLines/>
      <w:spacing w:before="240" w:after="0"/>
      <w:jc w:val="left"/>
      <w:outlineLvl w:val="0"/>
    </w:pPr>
    <w:rPr>
      <w:rFonts w:asciiTheme="majorHAnsi" w:eastAsiaTheme="majorEastAsia" w:hAnsiTheme="majorHAnsi" w:cstheme="majorBidi"/>
      <w:color w:val="2F5496" w:themeColor="accent1" w:themeShade="BF"/>
      <w:sz w:val="32"/>
      <w:szCs w:val="32"/>
      <w:lang w:eastAsia="es-P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458A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458A7"/>
    <w:rPr>
      <w:rFonts w:ascii="Times New Roman" w:hAnsi="Times New Roman"/>
      <w:sz w:val="24"/>
    </w:rPr>
  </w:style>
  <w:style w:type="paragraph" w:styleId="Piedepgina">
    <w:name w:val="footer"/>
    <w:basedOn w:val="Normal"/>
    <w:link w:val="PiedepginaCar"/>
    <w:uiPriority w:val="99"/>
    <w:unhideWhenUsed/>
    <w:rsid w:val="001458A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458A7"/>
    <w:rPr>
      <w:rFonts w:ascii="Times New Roman" w:hAnsi="Times New Roman"/>
      <w:sz w:val="24"/>
    </w:rPr>
  </w:style>
  <w:style w:type="paragraph" w:styleId="Descripcin">
    <w:name w:val="caption"/>
    <w:basedOn w:val="Normal"/>
    <w:next w:val="Normal"/>
    <w:uiPriority w:val="35"/>
    <w:unhideWhenUsed/>
    <w:qFormat/>
    <w:rsid w:val="00CC7AE4"/>
    <w:pPr>
      <w:spacing w:after="200" w:line="240" w:lineRule="auto"/>
    </w:pPr>
    <w:rPr>
      <w:i/>
      <w:iCs/>
      <w:color w:val="44546A" w:themeColor="text2"/>
      <w:sz w:val="18"/>
      <w:szCs w:val="18"/>
    </w:rPr>
  </w:style>
  <w:style w:type="character" w:customStyle="1" w:styleId="Ttulo1Car">
    <w:name w:val="Título 1 Car"/>
    <w:basedOn w:val="Fuentedeprrafopredeter"/>
    <w:link w:val="Ttulo1"/>
    <w:uiPriority w:val="9"/>
    <w:rsid w:val="00DB013C"/>
    <w:rPr>
      <w:rFonts w:asciiTheme="majorHAnsi" w:eastAsiaTheme="majorEastAsia" w:hAnsiTheme="majorHAnsi" w:cstheme="majorBidi"/>
      <w:color w:val="2F5496" w:themeColor="accent1" w:themeShade="BF"/>
      <w:sz w:val="32"/>
      <w:szCs w:val="32"/>
      <w:lang w:eastAsia="es-PE"/>
    </w:rPr>
  </w:style>
  <w:style w:type="paragraph" w:styleId="Bibliografa">
    <w:name w:val="Bibliography"/>
    <w:basedOn w:val="Normal"/>
    <w:next w:val="Normal"/>
    <w:uiPriority w:val="37"/>
    <w:unhideWhenUsed/>
    <w:rsid w:val="00DB013C"/>
  </w:style>
  <w:style w:type="paragraph" w:styleId="Prrafodelista">
    <w:name w:val="List Paragraph"/>
    <w:basedOn w:val="Normal"/>
    <w:uiPriority w:val="34"/>
    <w:qFormat/>
    <w:rsid w:val="00376B8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361750">
      <w:bodyDiv w:val="1"/>
      <w:marLeft w:val="0"/>
      <w:marRight w:val="0"/>
      <w:marTop w:val="0"/>
      <w:marBottom w:val="0"/>
      <w:divBdr>
        <w:top w:val="none" w:sz="0" w:space="0" w:color="auto"/>
        <w:left w:val="none" w:sz="0" w:space="0" w:color="auto"/>
        <w:bottom w:val="none" w:sz="0" w:space="0" w:color="auto"/>
        <w:right w:val="none" w:sz="0" w:space="0" w:color="auto"/>
      </w:divBdr>
    </w:div>
    <w:div w:id="62070264">
      <w:bodyDiv w:val="1"/>
      <w:marLeft w:val="0"/>
      <w:marRight w:val="0"/>
      <w:marTop w:val="0"/>
      <w:marBottom w:val="0"/>
      <w:divBdr>
        <w:top w:val="none" w:sz="0" w:space="0" w:color="auto"/>
        <w:left w:val="none" w:sz="0" w:space="0" w:color="auto"/>
        <w:bottom w:val="none" w:sz="0" w:space="0" w:color="auto"/>
        <w:right w:val="none" w:sz="0" w:space="0" w:color="auto"/>
      </w:divBdr>
    </w:div>
    <w:div w:id="72902085">
      <w:bodyDiv w:val="1"/>
      <w:marLeft w:val="0"/>
      <w:marRight w:val="0"/>
      <w:marTop w:val="0"/>
      <w:marBottom w:val="0"/>
      <w:divBdr>
        <w:top w:val="none" w:sz="0" w:space="0" w:color="auto"/>
        <w:left w:val="none" w:sz="0" w:space="0" w:color="auto"/>
        <w:bottom w:val="none" w:sz="0" w:space="0" w:color="auto"/>
        <w:right w:val="none" w:sz="0" w:space="0" w:color="auto"/>
      </w:divBdr>
    </w:div>
    <w:div w:id="578639605">
      <w:bodyDiv w:val="1"/>
      <w:marLeft w:val="0"/>
      <w:marRight w:val="0"/>
      <w:marTop w:val="0"/>
      <w:marBottom w:val="0"/>
      <w:divBdr>
        <w:top w:val="none" w:sz="0" w:space="0" w:color="auto"/>
        <w:left w:val="none" w:sz="0" w:space="0" w:color="auto"/>
        <w:bottom w:val="none" w:sz="0" w:space="0" w:color="auto"/>
        <w:right w:val="none" w:sz="0" w:space="0" w:color="auto"/>
      </w:divBdr>
    </w:div>
    <w:div w:id="752319335">
      <w:bodyDiv w:val="1"/>
      <w:marLeft w:val="0"/>
      <w:marRight w:val="0"/>
      <w:marTop w:val="0"/>
      <w:marBottom w:val="0"/>
      <w:divBdr>
        <w:top w:val="none" w:sz="0" w:space="0" w:color="auto"/>
        <w:left w:val="none" w:sz="0" w:space="0" w:color="auto"/>
        <w:bottom w:val="none" w:sz="0" w:space="0" w:color="auto"/>
        <w:right w:val="none" w:sz="0" w:space="0" w:color="auto"/>
      </w:divBdr>
    </w:div>
    <w:div w:id="806899935">
      <w:bodyDiv w:val="1"/>
      <w:marLeft w:val="0"/>
      <w:marRight w:val="0"/>
      <w:marTop w:val="0"/>
      <w:marBottom w:val="0"/>
      <w:divBdr>
        <w:top w:val="none" w:sz="0" w:space="0" w:color="auto"/>
        <w:left w:val="none" w:sz="0" w:space="0" w:color="auto"/>
        <w:bottom w:val="none" w:sz="0" w:space="0" w:color="auto"/>
        <w:right w:val="none" w:sz="0" w:space="0" w:color="auto"/>
      </w:divBdr>
    </w:div>
    <w:div w:id="841941290">
      <w:bodyDiv w:val="1"/>
      <w:marLeft w:val="0"/>
      <w:marRight w:val="0"/>
      <w:marTop w:val="0"/>
      <w:marBottom w:val="0"/>
      <w:divBdr>
        <w:top w:val="none" w:sz="0" w:space="0" w:color="auto"/>
        <w:left w:val="none" w:sz="0" w:space="0" w:color="auto"/>
        <w:bottom w:val="none" w:sz="0" w:space="0" w:color="auto"/>
        <w:right w:val="none" w:sz="0" w:space="0" w:color="auto"/>
      </w:divBdr>
    </w:div>
    <w:div w:id="966087567">
      <w:bodyDiv w:val="1"/>
      <w:marLeft w:val="0"/>
      <w:marRight w:val="0"/>
      <w:marTop w:val="0"/>
      <w:marBottom w:val="0"/>
      <w:divBdr>
        <w:top w:val="none" w:sz="0" w:space="0" w:color="auto"/>
        <w:left w:val="none" w:sz="0" w:space="0" w:color="auto"/>
        <w:bottom w:val="none" w:sz="0" w:space="0" w:color="auto"/>
        <w:right w:val="none" w:sz="0" w:space="0" w:color="auto"/>
      </w:divBdr>
    </w:div>
    <w:div w:id="1023744275">
      <w:bodyDiv w:val="1"/>
      <w:marLeft w:val="0"/>
      <w:marRight w:val="0"/>
      <w:marTop w:val="0"/>
      <w:marBottom w:val="0"/>
      <w:divBdr>
        <w:top w:val="none" w:sz="0" w:space="0" w:color="auto"/>
        <w:left w:val="none" w:sz="0" w:space="0" w:color="auto"/>
        <w:bottom w:val="none" w:sz="0" w:space="0" w:color="auto"/>
        <w:right w:val="none" w:sz="0" w:space="0" w:color="auto"/>
      </w:divBdr>
    </w:div>
    <w:div w:id="1033576440">
      <w:bodyDiv w:val="1"/>
      <w:marLeft w:val="0"/>
      <w:marRight w:val="0"/>
      <w:marTop w:val="0"/>
      <w:marBottom w:val="0"/>
      <w:divBdr>
        <w:top w:val="none" w:sz="0" w:space="0" w:color="auto"/>
        <w:left w:val="none" w:sz="0" w:space="0" w:color="auto"/>
        <w:bottom w:val="none" w:sz="0" w:space="0" w:color="auto"/>
        <w:right w:val="none" w:sz="0" w:space="0" w:color="auto"/>
      </w:divBdr>
    </w:div>
    <w:div w:id="1523980597">
      <w:bodyDiv w:val="1"/>
      <w:marLeft w:val="0"/>
      <w:marRight w:val="0"/>
      <w:marTop w:val="0"/>
      <w:marBottom w:val="0"/>
      <w:divBdr>
        <w:top w:val="none" w:sz="0" w:space="0" w:color="auto"/>
        <w:left w:val="none" w:sz="0" w:space="0" w:color="auto"/>
        <w:bottom w:val="none" w:sz="0" w:space="0" w:color="auto"/>
        <w:right w:val="none" w:sz="0" w:space="0" w:color="auto"/>
      </w:divBdr>
    </w:div>
    <w:div w:id="1669675863">
      <w:bodyDiv w:val="1"/>
      <w:marLeft w:val="0"/>
      <w:marRight w:val="0"/>
      <w:marTop w:val="0"/>
      <w:marBottom w:val="0"/>
      <w:divBdr>
        <w:top w:val="none" w:sz="0" w:space="0" w:color="auto"/>
        <w:left w:val="none" w:sz="0" w:space="0" w:color="auto"/>
        <w:bottom w:val="none" w:sz="0" w:space="0" w:color="auto"/>
        <w:right w:val="none" w:sz="0" w:space="0" w:color="auto"/>
      </w:divBdr>
    </w:div>
    <w:div w:id="1708332480">
      <w:bodyDiv w:val="1"/>
      <w:marLeft w:val="0"/>
      <w:marRight w:val="0"/>
      <w:marTop w:val="0"/>
      <w:marBottom w:val="0"/>
      <w:divBdr>
        <w:top w:val="none" w:sz="0" w:space="0" w:color="auto"/>
        <w:left w:val="none" w:sz="0" w:space="0" w:color="auto"/>
        <w:bottom w:val="none" w:sz="0" w:space="0" w:color="auto"/>
        <w:right w:val="none" w:sz="0" w:space="0" w:color="auto"/>
      </w:divBdr>
    </w:div>
    <w:div w:id="1987589711">
      <w:bodyDiv w:val="1"/>
      <w:marLeft w:val="0"/>
      <w:marRight w:val="0"/>
      <w:marTop w:val="0"/>
      <w:marBottom w:val="0"/>
      <w:divBdr>
        <w:top w:val="none" w:sz="0" w:space="0" w:color="auto"/>
        <w:left w:val="none" w:sz="0" w:space="0" w:color="auto"/>
        <w:bottom w:val="none" w:sz="0" w:space="0" w:color="auto"/>
        <w:right w:val="none" w:sz="0" w:space="0" w:color="auto"/>
      </w:divBdr>
    </w:div>
    <w:div w:id="2012637780">
      <w:bodyDiv w:val="1"/>
      <w:marLeft w:val="0"/>
      <w:marRight w:val="0"/>
      <w:marTop w:val="0"/>
      <w:marBottom w:val="0"/>
      <w:divBdr>
        <w:top w:val="none" w:sz="0" w:space="0" w:color="auto"/>
        <w:left w:val="none" w:sz="0" w:space="0" w:color="auto"/>
        <w:bottom w:val="none" w:sz="0" w:space="0" w:color="auto"/>
        <w:right w:val="none" w:sz="0" w:space="0" w:color="auto"/>
      </w:divBdr>
    </w:div>
    <w:div w:id="2040428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Ins19</b:Tag>
    <b:SourceType>Report</b:SourceType>
    <b:Guid>{C959F36B-74CD-4B39-90E8-7836687002D2}</b:Guid>
    <b:Title>Índice de Competitividad Regional 2019</b:Title>
    <b:Year>2019</b:Year>
    <b:Author>
      <b:Author>
        <b:Corporate>Instituto Peruano de Economía</b:Corporate>
      </b:Author>
    </b:Author>
    <b:YearAccessed>2020</b:YearAccessed>
    <b:MonthAccessed>07</b:MonthAccessed>
    <b:DayAccessed>18</b:DayAccessed>
    <b:URL>https://incoreperu.pe/portal/index.php/retrato-regional</b:URL>
    <b:RefOrder>4</b:RefOrder>
  </b:Source>
  <b:Source>
    <b:Tag>Ban202</b:Tag>
    <b:SourceType>InternetSite</b:SourceType>
    <b:Guid>{73C5FF9E-E48F-4834-B218-98BEBD309C36}</b:Guid>
    <b:Title>What is behavioral science? – with Carlos Scartascini</b:Title>
    <b:Author>
      <b:Author>
        <b:Corporate>Banco Interamericano de Desarrollo</b:Corporate>
      </b:Author>
    </b:Author>
    <b:URL>https://vimeo.com/311747682</b:URL>
    <b:YearAccessed>2020</b:YearAccessed>
    <b:MonthAccessed>08</b:MonthAccessed>
    <b:DayAccessed>28</b:DayAccessed>
    <b:Year>2019</b:Year>
    <b:RefOrder>1</b:RefOrder>
  </b:Source>
  <b:Source>
    <b:Tag>The20</b:Tag>
    <b:SourceType>InternetSite</b:SourceType>
    <b:Guid>{C69A6666-D90F-4B38-93AB-7F131EB9C66B}</b:Guid>
    <b:Author>
      <b:Author>
        <b:Corporate>The Behavioural Insights Team</b:Corporate>
      </b:Author>
    </b:Author>
    <b:Title>Navigating the COVID-19 employment crisis</b:Title>
    <b:Year>2020</b:Year>
    <b:Month>Mayo</b:Month>
    <b:Day>19</b:Day>
    <b:URL>https://www.bi.team/blogs/how-to-wear-a-facemask-results-from-an-experiment-with-4099-uk-adults/</b:URL>
    <b:YearAccessed>2020</b:YearAccessed>
    <b:MonthAccessed>08</b:MonthAccessed>
    <b:DayAccessed>28</b:DayAccessed>
    <b:RefOrder>2</b:RefOrder>
  </b:Source>
  <b:Source>
    <b:Tag>Ban203</b:Tag>
    <b:SourceType>Report</b:SourceType>
    <b:Guid>{6CDDEECF-93D0-4989-91F7-C589E0AC1C1B}</b:Guid>
    <b:Title>La economía del comportamiento puede ayudar a combatir el coronavirus</b:Title>
    <b:Year>2020</b:Year>
    <b:URL>https://publications.iadb.org/publications/spanish/document/La-economia-del-comportamiento-puede-ayudar-a-combatir-el-coronavirus.pdf</b:URL>
    <b:Author>
      <b:Author>
        <b:NameList>
          <b:Person>
            <b:Last>Martínez Villarreal</b:Last>
            <b:First>Déborah</b:First>
          </b:Person>
          <b:Person>
            <b:Last>Rojas Méndez</b:Last>
            <b:Middle>María</b:Middle>
            <b:First>Ana</b:First>
          </b:Person>
          <b:Person>
            <b:Last>Scartascini</b:Last>
            <b:First>Carlos</b:First>
          </b:Person>
        </b:NameList>
      </b:Author>
    </b:Author>
    <b:YearAccessed>2020</b:YearAccessed>
    <b:MonthAccessed>08</b:MonthAccessed>
    <b:DayAccessed>29</b:DayAccessed>
    <b:RefOrder>3</b:RefOrder>
  </b:Source>
  <b:Source>
    <b:Tag>Bic16</b:Tag>
    <b:SourceType>Book</b:SourceType>
    <b:Guid>{8519DB66-1E90-4DA0-8E7A-1DB66E19FFFE}</b:Guid>
    <b:Title>Norms in the Wild: How to Diagnose, Measure, and Change Social Norms</b:Title>
    <b:Year>2016</b:Year>
    <b:Publisher>Oxford University Press</b:Publisher>
    <b:City>Oxford</b:City>
    <b:Author>
      <b:Author>
        <b:NameList>
          <b:Person>
            <b:Last>Bicchieri</b:Last>
            <b:First>Cristina</b:First>
          </b:Person>
        </b:NameList>
      </b:Author>
    </b:Author>
    <b:StateProvince>United Kingdom</b:StateProvince>
    <b:Edition>1st ed</b:Edition>
    <b:RefOrder>5</b:RefOrder>
  </b:Source>
</b:Sources>
</file>

<file path=customXml/itemProps1.xml><?xml version="1.0" encoding="utf-8"?>
<ds:datastoreItem xmlns:ds="http://schemas.openxmlformats.org/officeDocument/2006/customXml" ds:itemID="{149B52D1-0F27-4FD8-82CB-39D2B3FFC6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11</Pages>
  <Words>3134</Words>
  <Characters>17243</Characters>
  <Application>Microsoft Office Word</Application>
  <DocSecurity>0</DocSecurity>
  <Lines>143</Lines>
  <Paragraphs>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cesar koo</dc:creator>
  <cp:keywords/>
  <dc:description/>
  <cp:lastModifiedBy>César</cp:lastModifiedBy>
  <cp:revision>4</cp:revision>
  <dcterms:created xsi:type="dcterms:W3CDTF">2020-10-05T22:34:00Z</dcterms:created>
  <dcterms:modified xsi:type="dcterms:W3CDTF">2020-10-18T02:01:00Z</dcterms:modified>
</cp:coreProperties>
</file>