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4B9" w:rsidRDefault="00B6605C" w:rsidP="00342086">
      <w:pPr>
        <w:pStyle w:val="Ttulo1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x</w:t>
      </w:r>
      <w:r w:rsidR="006555CE" w:rsidRPr="006555CE">
        <w:rPr>
          <w:rFonts w:ascii="Calibri" w:hAnsi="Calibri"/>
          <w:sz w:val="22"/>
          <w:szCs w:val="22"/>
        </w:rPr>
        <w:t>FORMULARIO DE REVISIÓN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</w:t>
      </w:r>
      <w:proofErr w:type="gramStart"/>
      <w:r w:rsidRPr="00E756A6">
        <w:rPr>
          <w:rFonts w:ascii="Calibri" w:hAnsi="Calibri" w:cs="Arial"/>
          <w:sz w:val="22"/>
          <w:szCs w:val="22"/>
        </w:rPr>
        <w:t>lugar</w:t>
      </w:r>
      <w:proofErr w:type="gramEnd"/>
      <w:r w:rsidRPr="00E756A6">
        <w:rPr>
          <w:rFonts w:ascii="Calibri" w:hAnsi="Calibri" w:cs="Arial"/>
          <w:sz w:val="22"/>
          <w:szCs w:val="22"/>
        </w:rPr>
        <w:t xml:space="preserve"> su disponibilidad.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yperlink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  <w:r>
        <w:rPr>
          <w:rFonts w:ascii="Calibri" w:hAnsi="Calibri" w:cs="Arial"/>
          <w:sz w:val="22"/>
          <w:szCs w:val="22"/>
        </w:rPr>
        <w:t xml:space="preserve">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  <w:r w:rsidRPr="00E756A6">
        <w:rPr>
          <w:rFonts w:ascii="Calibri" w:hAnsi="Calibri" w:cs="Arial"/>
          <w:sz w:val="22"/>
          <w:szCs w:val="22"/>
        </w:rPr>
        <w:t xml:space="preserve"> </w:t>
      </w:r>
    </w:p>
    <w:p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Ronda Primera: </w:t>
      </w:r>
      <w:proofErr w:type="gramStart"/>
      <w:r>
        <w:rPr>
          <w:rFonts w:ascii="Calibri" w:hAnsi="Calibri" w:cs="Arial"/>
          <w:sz w:val="22"/>
          <w:szCs w:val="22"/>
        </w:rPr>
        <w:t xml:space="preserve">(  </w:t>
      </w:r>
      <w:proofErr w:type="gramEnd"/>
      <w:r>
        <w:rPr>
          <w:rFonts w:ascii="Calibri" w:hAnsi="Calibri" w:cs="Arial"/>
          <w:sz w:val="22"/>
          <w:szCs w:val="22"/>
        </w:rPr>
        <w:t xml:space="preserve"> </w:t>
      </w:r>
      <w:r w:rsidR="00B6605C">
        <w:rPr>
          <w:rFonts w:ascii="Calibri" w:hAnsi="Calibri" w:cs="Arial"/>
          <w:sz w:val="22"/>
          <w:szCs w:val="22"/>
        </w:rPr>
        <w:t>x</w:t>
      </w:r>
      <w:r>
        <w:rPr>
          <w:rFonts w:ascii="Calibri" w:hAnsi="Calibri" w:cs="Arial"/>
          <w:sz w:val="22"/>
          <w:szCs w:val="22"/>
        </w:rPr>
        <w:t xml:space="preserve">  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:rsidR="006555CE" w:rsidRPr="00B6605C" w:rsidRDefault="006555CE" w:rsidP="00B6605C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  <w:proofErr w:type="spellStart"/>
      <w:r w:rsidR="00B6605C">
        <w:rPr>
          <w:rFonts w:ascii="Times New Roman" w:hAnsi="Times New Roman" w:cs="Times New Roman"/>
          <w:b/>
          <w:sz w:val="24"/>
          <w:szCs w:val="24"/>
        </w:rPr>
        <w:t>Reflexos</w:t>
      </w:r>
      <w:proofErr w:type="spell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="00B6605C">
        <w:rPr>
          <w:rFonts w:ascii="Times New Roman" w:hAnsi="Times New Roman" w:cs="Times New Roman"/>
          <w:b/>
          <w:sz w:val="24"/>
          <w:szCs w:val="24"/>
        </w:rPr>
        <w:t>mudança</w:t>
      </w:r>
      <w:proofErr w:type="spell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6605C">
        <w:rPr>
          <w:rFonts w:ascii="Times New Roman" w:hAnsi="Times New Roman" w:cs="Times New Roman"/>
          <w:b/>
          <w:sz w:val="24"/>
          <w:szCs w:val="24"/>
        </w:rPr>
        <w:t>governo</w:t>
      </w:r>
      <w:proofErr w:type="spell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presidencial nos programas </w:t>
      </w:r>
      <w:proofErr w:type="spellStart"/>
      <w:r w:rsidR="00B6605C">
        <w:rPr>
          <w:rFonts w:ascii="Times New Roman" w:hAnsi="Times New Roman" w:cs="Times New Roman"/>
          <w:b/>
          <w:sz w:val="24"/>
          <w:szCs w:val="24"/>
        </w:rPr>
        <w:t>nacionais</w:t>
      </w:r>
      <w:proofErr w:type="spell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6605C">
        <w:rPr>
          <w:rFonts w:ascii="Times New Roman" w:hAnsi="Times New Roman" w:cs="Times New Roman"/>
          <w:b/>
          <w:sz w:val="24"/>
          <w:szCs w:val="24"/>
        </w:rPr>
        <w:t>transferência</w:t>
      </w:r>
      <w:proofErr w:type="spell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de renda condicionada </w:t>
      </w:r>
      <w:proofErr w:type="gramStart"/>
      <w:r w:rsidR="00B6605C">
        <w:rPr>
          <w:rFonts w:ascii="Times New Roman" w:hAnsi="Times New Roman" w:cs="Times New Roman"/>
          <w:b/>
          <w:sz w:val="24"/>
          <w:szCs w:val="24"/>
        </w:rPr>
        <w:t>latino-americanos</w:t>
      </w:r>
      <w:proofErr w:type="gramEnd"/>
      <w:r w:rsidR="00B6605C">
        <w:rPr>
          <w:rFonts w:ascii="Times New Roman" w:hAnsi="Times New Roman" w:cs="Times New Roman"/>
          <w:b/>
          <w:sz w:val="24"/>
          <w:szCs w:val="24"/>
        </w:rPr>
        <w:t xml:space="preserve"> desde 1990.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  <w:r w:rsidR="00B6605C">
        <w:rPr>
          <w:rFonts w:ascii="Calibri" w:hAnsi="Calibri" w:cs="Arial"/>
          <w:sz w:val="22"/>
          <w:szCs w:val="22"/>
        </w:rPr>
        <w:t>PORTUGUÊS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  <w:r w:rsidR="00B6605C">
        <w:rPr>
          <w:rFonts w:ascii="Calibri" w:hAnsi="Calibri" w:cs="Arial"/>
          <w:sz w:val="22"/>
          <w:szCs w:val="22"/>
        </w:rPr>
        <w:t xml:space="preserve"> 16/10/2018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  <w:r w:rsidR="00B6605C">
        <w:rPr>
          <w:rFonts w:ascii="Calibri" w:hAnsi="Calibri" w:cs="Arial"/>
          <w:sz w:val="22"/>
          <w:szCs w:val="22"/>
        </w:rPr>
        <w:t>20/10/2018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6555CE" w:rsidRDefault="006555CE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Marque con X en qué nivel el artículo cumple con las </w:t>
      </w:r>
      <w:proofErr w:type="gramStart"/>
      <w:r>
        <w:rPr>
          <w:rFonts w:ascii="Calibri" w:hAnsi="Calibri" w:cs="Arial"/>
          <w:b/>
          <w:sz w:val="22"/>
          <w:szCs w:val="22"/>
        </w:rPr>
        <w:t>siguiente condiciones</w:t>
      </w:r>
      <w:proofErr w:type="gramEnd"/>
    </w:p>
    <w:tbl>
      <w:tblPr>
        <w:tblStyle w:val="Tabladelalcancedelproyecto"/>
        <w:tblW w:w="1020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1099"/>
      </w:tblGrid>
      <w:tr w:rsidR="006555CE" w:rsidRPr="006555CE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:rsidTr="00BA2BB5">
        <w:tc>
          <w:tcPr>
            <w:tcW w:w="10209" w:type="dxa"/>
            <w:gridSpan w:val="4"/>
          </w:tcPr>
          <w:p w:rsidR="00AD2072" w:rsidRPr="00C16C51" w:rsidRDefault="00AD2072" w:rsidP="00AD2072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240721">
        <w:tc>
          <w:tcPr>
            <w:tcW w:w="10209" w:type="dxa"/>
            <w:gridSpan w:val="4"/>
          </w:tcPr>
          <w:p w:rsidR="00AD2072" w:rsidRPr="00C16C51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6555CE" w:rsidP="00F6441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AD2072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AD2072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C16C51" w:rsidP="00AD2072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Se presenta claramente el objetivo del artículo. El objetivo se cumple.</w:t>
            </w:r>
          </w:p>
        </w:tc>
        <w:tc>
          <w:tcPr>
            <w:tcW w:w="1099" w:type="dxa"/>
          </w:tcPr>
          <w:p w:rsidR="00AD2072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606856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 xml:space="preserve">Estas herramientas, se presentan de forma clara y </w:t>
            </w:r>
            <w:proofErr w:type="gramStart"/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de acuerdo al</w:t>
            </w:r>
            <w:proofErr w:type="gramEnd"/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 xml:space="preserve"> estilo APA.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9C2E35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</w:t>
            </w:r>
            <w:proofErr w:type="gramEnd"/>
            <w:r w:rsidRPr="006555CE">
              <w:rPr>
                <w:rFonts w:ascii="Calibri" w:hAnsi="Calibri" w:cs="Arial"/>
                <w:sz w:val="22"/>
                <w:szCs w:val="22"/>
              </w:rPr>
              <w:t xml:space="preserve">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B6605C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Comentarios y recomendaciones</w:t>
      </w:r>
      <w:r w:rsidR="004C00E9">
        <w:rPr>
          <w:rFonts w:ascii="Calibri" w:hAnsi="Calibri" w:cs="Arial"/>
          <w:b/>
          <w:sz w:val="22"/>
          <w:szCs w:val="22"/>
        </w:rPr>
        <w:t>:</w:t>
      </w:r>
    </w:p>
    <w:p w:rsidR="00B6605C" w:rsidRPr="00B6605C" w:rsidRDefault="00B6605C" w:rsidP="00B6605C">
      <w:pPr>
        <w:pStyle w:val="PargrafodaLista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 relevante e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argumentação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consistente. Carece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discussão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teórica que valide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argumentação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B6605C" w:rsidRDefault="00B6605C" w:rsidP="00B6605C">
      <w:p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6605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Apesar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disso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sua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popularidade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deu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durante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década de 1990, período no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qual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diversos programas de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transferência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direta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de renda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com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exigência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de condicionalidades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foram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desenvolvidos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região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como o </w:t>
      </w:r>
      <w:r w:rsidRPr="00B6605C">
        <w:rPr>
          <w:rFonts w:ascii="Times New Roman" w:hAnsi="Times New Roman" w:cs="Times New Roman"/>
          <w:i/>
          <w:sz w:val="24"/>
          <w:szCs w:val="24"/>
        </w:rPr>
        <w:t>Programa de Asignación Familiar</w:t>
      </w:r>
      <w:r w:rsidRPr="00B6605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Praf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) criado em 1990 e existente até o momento. Até o final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desta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década, 4 países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tinham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constituídos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programas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nacionais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transferência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de renda condicionada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América Latina (LAVINAS, 2013).</w:t>
      </w:r>
      <w:r w:rsidRPr="00B6605C">
        <w:rPr>
          <w:rFonts w:ascii="Times New Roman" w:hAnsi="Times New Roman" w:cs="Times New Roman"/>
          <w:sz w:val="24"/>
          <w:szCs w:val="24"/>
        </w:rPr>
        <w:t xml:space="preserve">”  INDICAR OS PAÍSES </w:t>
      </w:r>
    </w:p>
    <w:p w:rsidR="00B6605C" w:rsidRPr="00B6605C" w:rsidRDefault="00B6605C" w:rsidP="00B6605C">
      <w:pPr>
        <w:pStyle w:val="PargrafodaLista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6605C">
        <w:rPr>
          <w:rFonts w:ascii="Times New Roman" w:hAnsi="Times New Roman" w:cs="Times New Roman"/>
          <w:sz w:val="24"/>
          <w:szCs w:val="24"/>
        </w:rPr>
        <w:t xml:space="preserve">No caso de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Belize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(ponto 2.2)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não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foi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tratada a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mudança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governo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como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proposto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605C" w:rsidRPr="00B6605C" w:rsidRDefault="00B6605C" w:rsidP="00B6605C">
      <w:pPr>
        <w:pStyle w:val="PargrafodaLista"/>
        <w:numPr>
          <w:ilvl w:val="0"/>
          <w:numId w:val="10"/>
        </w:numPr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6605C">
        <w:rPr>
          <w:rFonts w:ascii="Times New Roman" w:hAnsi="Times New Roman" w:cs="Times New Roman"/>
          <w:sz w:val="24"/>
          <w:szCs w:val="24"/>
        </w:rPr>
        <w:t xml:space="preserve">A Argentina, para esta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situação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é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exemplo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chamativo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visto que os últimos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governantes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exceto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Maurício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Macri,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têm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origem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no Peronismo e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são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tidos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como de centro-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direita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Apesar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disso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, encontramos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distinções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entre eles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condução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das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PTRCs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curioso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ainda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ao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encontrar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diferenciações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 xml:space="preserve"> entre o casal </w:t>
      </w:r>
      <w:proofErr w:type="spellStart"/>
      <w:r w:rsidRPr="00B6605C">
        <w:rPr>
          <w:rFonts w:ascii="Times New Roman" w:hAnsi="Times New Roman" w:cs="Times New Roman"/>
          <w:sz w:val="24"/>
          <w:szCs w:val="24"/>
        </w:rPr>
        <w:t>Kirschner</w:t>
      </w:r>
      <w:proofErr w:type="spellEnd"/>
      <w:r w:rsidRPr="00B660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>
        <w:rPr>
          <w:rFonts w:ascii="Times New Roman" w:hAnsi="Times New Roman" w:cs="Times New Roman"/>
          <w:sz w:val="24"/>
          <w:szCs w:val="24"/>
        </w:rPr>
        <w:t>A QUE ÚLTIMOS GOVERNANTES SE REFERE?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 GOVERNOS KIRSCHNER NÃO SÃO DE DIREITA. SÃO ALA DE ESQUERDA DO PERONSISMO, QUE TEM MUITAS CORRENTES.</w:t>
      </w:r>
    </w:p>
    <w:p w:rsidR="00B6605C" w:rsidRPr="00B6605C" w:rsidRDefault="00B6605C" w:rsidP="00B6605C">
      <w:p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B6605C" w:rsidRDefault="00B6605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</w:p>
    <w:p w:rsidR="006555CE" w:rsidRDefault="006555CE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Dictamen</w:t>
      </w:r>
    </w:p>
    <w:tbl>
      <w:tblPr>
        <w:tblStyle w:val="Tabladelalcancedelproyecto"/>
        <w:tblW w:w="10209" w:type="dxa"/>
        <w:tblLook w:val="04A0" w:firstRow="1" w:lastRow="0" w:firstColumn="1" w:lastColumn="0" w:noHBand="0" w:noVBand="1"/>
      </w:tblPr>
      <w:tblGrid>
        <w:gridCol w:w="993"/>
        <w:gridCol w:w="9216"/>
      </w:tblGrid>
      <w:tr w:rsidR="00A6337C" w:rsidRPr="00A6337C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 w:val="0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 w:val="0"/>
                <w:color w:val="000000"/>
              </w:rPr>
            </w:pPr>
            <w:r w:rsidRPr="00A6337C">
              <w:rPr>
                <w:rFonts w:cs="Calibri"/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B6605C" w:rsidP="00677457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  <w:r>
              <w:rPr>
                <w:rFonts w:eastAsia="Times New Roman" w:cs="Calibri"/>
                <w:bCs/>
                <w:color w:val="000000"/>
                <w:lang w:eastAsia="es-CO"/>
              </w:rPr>
              <w:t>x</w:t>
            </w: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A6337C" w:rsidRPr="00A6337C" w:rsidTr="00A6337C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793" w:rsidRDefault="000B7793">
      <w:pPr>
        <w:spacing w:after="0" w:line="240" w:lineRule="auto"/>
      </w:pPr>
      <w:r>
        <w:separator/>
      </w:r>
    </w:p>
  </w:endnote>
  <w:endnote w:type="continuationSeparator" w:id="0">
    <w:p w:rsidR="000B7793" w:rsidRDefault="000B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0CB" w:rsidRDefault="004070CB">
    <w:pPr>
      <w:pStyle w:val="Rodap"/>
    </w:pPr>
    <w:r>
      <w:t>V1-2017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793" w:rsidRDefault="000B7793">
      <w:pPr>
        <w:spacing w:after="0" w:line="240" w:lineRule="auto"/>
      </w:pPr>
      <w:r>
        <w:separator/>
      </w:r>
    </w:p>
  </w:footnote>
  <w:footnote w:type="continuationSeparator" w:id="0">
    <w:p w:rsidR="000B7793" w:rsidRDefault="000B7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4B9" w:rsidRDefault="00342086">
    <w:pPr>
      <w:pStyle w:val="Cabealho"/>
    </w:pPr>
    <w:r>
      <w:rPr>
        <w:noProof/>
        <w:lang w:val="es-PY" w:eastAsia="es-PY"/>
      </w:rPr>
      <w:drawing>
        <wp:inline distT="0" distB="0" distL="0" distR="0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5C7D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0607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06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4B9" w:rsidRDefault="00D511F0">
                          <w:pPr>
                            <w:pStyle w:val="Rodap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15C7D"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-24.5pt;margin-top:0;width:26.7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" filled="f" stroked="f" strokeweight=".5pt">
              <v:textbox style="mso-fit-shape-to-text:t" inset="0,0,0,0">
                <w:txbxContent>
                  <w:p w:rsidR="006F54B9" w:rsidRDefault="00D511F0">
                    <w:pPr>
                      <w:pStyle w:val="Rodap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415C7D"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581A2C"/>
    <w:multiLevelType w:val="hybridMultilevel"/>
    <w:tmpl w:val="40C643D6"/>
    <w:lvl w:ilvl="0" w:tplc="BFD6EB30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F17F1"/>
    <w:multiLevelType w:val="hybridMultilevel"/>
    <w:tmpl w:val="6ACC78DE"/>
    <w:lvl w:ilvl="0" w:tplc="1744FD8C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657E5D71"/>
    <w:multiLevelType w:val="hybridMultilevel"/>
    <w:tmpl w:val="BFBE56B6"/>
    <w:lvl w:ilvl="0" w:tplc="DF622CE6">
      <w:start w:val="1"/>
      <w:numFmt w:val="bullet"/>
      <w:pStyle w:val="Commarcadore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2srQ0MDWxNDazNDJX0lEKTi0uzszPAykwrAUA30L1QiwAAAA="/>
  </w:docVars>
  <w:rsids>
    <w:rsidRoot w:val="009C2FA5"/>
    <w:rsid w:val="00021DE7"/>
    <w:rsid w:val="000271F5"/>
    <w:rsid w:val="000479C5"/>
    <w:rsid w:val="00076EAC"/>
    <w:rsid w:val="000B7793"/>
    <w:rsid w:val="000C3C7B"/>
    <w:rsid w:val="00101921"/>
    <w:rsid w:val="00104C08"/>
    <w:rsid w:val="001060DC"/>
    <w:rsid w:val="00106ECB"/>
    <w:rsid w:val="00151C47"/>
    <w:rsid w:val="00154F9F"/>
    <w:rsid w:val="00160B31"/>
    <w:rsid w:val="0018036B"/>
    <w:rsid w:val="0024248F"/>
    <w:rsid w:val="002719B0"/>
    <w:rsid w:val="00341539"/>
    <w:rsid w:val="00342086"/>
    <w:rsid w:val="00364937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438C6"/>
    <w:rsid w:val="00954F56"/>
    <w:rsid w:val="00957B64"/>
    <w:rsid w:val="00960598"/>
    <w:rsid w:val="009614CB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B27EDB"/>
    <w:rsid w:val="00B574F7"/>
    <w:rsid w:val="00B611D1"/>
    <w:rsid w:val="00B6605C"/>
    <w:rsid w:val="00B6706E"/>
    <w:rsid w:val="00B96FD5"/>
    <w:rsid w:val="00BC5165"/>
    <w:rsid w:val="00C12A6A"/>
    <w:rsid w:val="00C16C51"/>
    <w:rsid w:val="00C63C9C"/>
    <w:rsid w:val="00D01AEB"/>
    <w:rsid w:val="00D361B1"/>
    <w:rsid w:val="00D50746"/>
    <w:rsid w:val="00D511F0"/>
    <w:rsid w:val="00D904CB"/>
    <w:rsid w:val="00DA5AF8"/>
    <w:rsid w:val="00DB12FC"/>
    <w:rsid w:val="00DC3636"/>
    <w:rsid w:val="00E478B8"/>
    <w:rsid w:val="00E756A6"/>
    <w:rsid w:val="00E771E3"/>
    <w:rsid w:val="00EA7E8F"/>
    <w:rsid w:val="00EB7A44"/>
    <w:rsid w:val="00EC2C4D"/>
    <w:rsid w:val="00EC4D11"/>
    <w:rsid w:val="00ED3A2D"/>
    <w:rsid w:val="00F46B08"/>
    <w:rsid w:val="00F64411"/>
    <w:rsid w:val="00F7633F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A7086"/>
  <w15:docId w15:val="{2DA3FF48-4B7D-4F90-AFAE-5F05D26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h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tuloChar">
    <w:name w:val="Título Char"/>
    <w:basedOn w:val="Fontepargpadro"/>
    <w:link w:val="Ttul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elacomgrade">
    <w:name w:val="Table Grid"/>
    <w:basedOn w:val="Tabelanormal"/>
    <w:uiPriority w:val="59"/>
    <w:rsid w:val="00D51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har">
    <w:name w:val="Subtítulo Char"/>
    <w:basedOn w:val="Fontepargpadro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elanormal"/>
    <w:uiPriority w:val="99"/>
    <w:rsid w:val="00D511F0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oEspaoReservado">
    <w:name w:val="Placeholder Text"/>
    <w:basedOn w:val="Fontepargpadro"/>
    <w:uiPriority w:val="99"/>
    <w:semiHidden/>
    <w:rsid w:val="00D511F0"/>
    <w:rPr>
      <w:color w:val="808080"/>
    </w:rPr>
  </w:style>
  <w:style w:type="paragraph" w:styleId="SemEspaament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Commarcadore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Cabealho">
    <w:name w:val="header"/>
    <w:basedOn w:val="Normal"/>
    <w:link w:val="CabealhoCh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11F0"/>
  </w:style>
  <w:style w:type="paragraph" w:styleId="Rodap">
    <w:name w:val="footer"/>
    <w:basedOn w:val="Normal"/>
    <w:link w:val="RodapCh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RodapChar">
    <w:name w:val="Rodapé Char"/>
    <w:basedOn w:val="Fontepargpadro"/>
    <w:link w:val="Rodap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elanormal"/>
    <w:uiPriority w:val="49"/>
    <w:rsid w:val="00D511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elanormal"/>
    <w:uiPriority w:val="40"/>
    <w:rsid w:val="00D511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lalcancedelproyecto">
    <w:name w:val="Tabla del alcance del proyecto"/>
    <w:basedOn w:val="Tabelanormal"/>
    <w:uiPriority w:val="99"/>
    <w:rsid w:val="00D511F0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denotaderodap">
    <w:name w:val="footnote text"/>
    <w:basedOn w:val="Normal"/>
    <w:link w:val="TextodenotaderodapCh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denotaderodapChar">
    <w:name w:val="Texto de nota de rodapé Char"/>
    <w:basedOn w:val="Fontepargpadro"/>
    <w:link w:val="Textodenotaderodap"/>
    <w:uiPriority w:val="12"/>
    <w:rsid w:val="00D511F0"/>
    <w:rPr>
      <w:i/>
      <w:iCs/>
      <w:sz w:val="1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ontepargpadro"/>
    <w:rsid w:val="0072240D"/>
  </w:style>
  <w:style w:type="character" w:styleId="Hyperlink">
    <w:name w:val="Hyperlink"/>
    <w:basedOn w:val="Fontepargpadro"/>
    <w:uiPriority w:val="99"/>
    <w:unhideWhenUsed/>
    <w:rsid w:val="0072240D"/>
    <w:rPr>
      <w:color w:val="0000FF"/>
      <w:u w:val="single"/>
    </w:rPr>
  </w:style>
  <w:style w:type="paragraph" w:styleId="Pargrafoda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37FBB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8B5AA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B5AA8"/>
    <w:rPr>
      <w:sz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B5AA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B5AA8"/>
    <w:rPr>
      <w:b/>
      <w:bCs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ismercosur.org/wp-content/uploads/downloads/2017/11/instrucciones_autor_es_13nov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19EE-1AB1-4685-9E9D-136BB355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Ámbito del proyecto</Template>
  <TotalTime>0</TotalTime>
  <Pages>4</Pages>
  <Words>697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2" baseType="lpstr"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Lenaura Lobato</cp:lastModifiedBy>
  <cp:revision>2</cp:revision>
  <dcterms:created xsi:type="dcterms:W3CDTF">2018-10-30T00:23:00Z</dcterms:created>
  <dcterms:modified xsi:type="dcterms:W3CDTF">2018-10-30T00:23:00Z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